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65A" w14:textId="77777777" w:rsidR="00C80392" w:rsidRDefault="00C80392" w:rsidP="00C803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7D6951D" w14:textId="70911620" w:rsidR="00C80392" w:rsidRPr="00C80392" w:rsidRDefault="00C80392" w:rsidP="00C803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803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MALENY PICNICS &amp; PROPOSALS</w:t>
      </w:r>
    </w:p>
    <w:p w14:paraId="6E233028" w14:textId="77777777" w:rsidR="00C80392" w:rsidRDefault="00C80392" w:rsidP="00C803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0392">
        <w:rPr>
          <w:rFonts w:ascii="Times New Roman" w:eastAsia="Times New Roman" w:hAnsi="Times New Roman" w:cs="Times New Roman"/>
          <w:b/>
          <w:bCs/>
          <w:sz w:val="36"/>
          <w:szCs w:val="36"/>
        </w:rPr>
        <w:t>Terms &amp; Conditions</w:t>
      </w:r>
    </w:p>
    <w:p w14:paraId="1F35036B" w14:textId="77777777" w:rsid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D0EA6D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b/>
          <w:bCs/>
          <w:sz w:val="24"/>
          <w:szCs w:val="24"/>
        </w:rPr>
        <w:t>Maleny Picnics &amp; Proposals</w:t>
      </w:r>
    </w:p>
    <w:p w14:paraId="56FB5854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Please read these Terms &amp; Conditions carefully. By booking with Maleny Picnics &amp; Proposals (including by signing/accepting a quote, paying a deposit, or making any payment), you agree to be bound by these Terms.</w:t>
      </w:r>
    </w:p>
    <w:p w14:paraId="03787AA4" w14:textId="77777777" w:rsidR="00C80392" w:rsidRPr="00C80392" w:rsidRDefault="00C80392" w:rsidP="00C8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pict w14:anchorId="563E7B3F">
          <v:rect id="_x0000_i3383" style="width:0;height:1.5pt" o:hralign="center" o:hrstd="t" o:hr="t" fillcolor="#a0a0a0" stroked="f"/>
        </w:pict>
      </w:r>
    </w:p>
    <w:p w14:paraId="40059D2D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0392">
        <w:rPr>
          <w:rFonts w:ascii="Times New Roman" w:eastAsia="Times New Roman" w:hAnsi="Times New Roman" w:cs="Times New Roman"/>
          <w:b/>
          <w:bCs/>
          <w:sz w:val="36"/>
          <w:szCs w:val="36"/>
        </w:rPr>
        <w:t>1. Definitions</w:t>
      </w:r>
    </w:p>
    <w:p w14:paraId="326B98A5" w14:textId="77777777" w:rsidR="00C80392" w:rsidRPr="00C80392" w:rsidRDefault="00C80392" w:rsidP="00A1099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Company / We / Us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means Maleny Picnics &amp; Proposals.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br/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Customer / You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means the person making the booking.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br/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Booking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means the services and hire items supplied by the Company as set out in your quote/invoice.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br/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Equipment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means all items supplied by the Company for your Booking (tables, rugs, décor, signage, candles/lanterns, props and any other hire items).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br/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Venue/Location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means the site where your Booking is set up (private property, accommodation, venue or public space).</w:t>
      </w:r>
    </w:p>
    <w:p w14:paraId="64CBCEDA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These Terms apply to all bookings unless we agree otherwise in writing.</w:t>
      </w:r>
    </w:p>
    <w:p w14:paraId="79CB6406" w14:textId="77777777" w:rsidR="00C80392" w:rsidRPr="00C80392" w:rsidRDefault="00C80392" w:rsidP="00C8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pict w14:anchorId="360AF0BC">
          <v:rect id="_x0000_i3384" style="width:0;height:1.5pt" o:hralign="center" o:hrstd="t" o:hr="t" fillcolor="#a0a0a0" stroked="f"/>
        </w:pict>
      </w:r>
    </w:p>
    <w:p w14:paraId="0AC92A6D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0392">
        <w:rPr>
          <w:rFonts w:ascii="Times New Roman" w:eastAsia="Times New Roman" w:hAnsi="Times New Roman" w:cs="Times New Roman"/>
          <w:b/>
          <w:bCs/>
          <w:sz w:val="36"/>
          <w:szCs w:val="36"/>
        </w:rPr>
        <w:t>2. Quotes, Availability &amp; Confirmations</w:t>
      </w:r>
    </w:p>
    <w:p w14:paraId="626D4EF8" w14:textId="77777777" w:rsidR="00C80392" w:rsidRPr="00C80392" w:rsidRDefault="00C80392" w:rsidP="00C8039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Quotes are valid for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14 days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from issue unless stated otherwise.</w:t>
      </w:r>
    </w:p>
    <w:p w14:paraId="167B62DA" w14:textId="77777777" w:rsidR="00C80392" w:rsidRPr="00C80392" w:rsidRDefault="00C80392" w:rsidP="00C8039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A Booking is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not confirmed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until we have received the required payment and sent written confirmation.</w:t>
      </w:r>
    </w:p>
    <w:p w14:paraId="168C081C" w14:textId="77777777" w:rsidR="00C80392" w:rsidRPr="00C80392" w:rsidRDefault="00C80392" w:rsidP="00C8039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Dates/time slots are not held until the deposit is received.</w:t>
      </w:r>
    </w:p>
    <w:p w14:paraId="151FD585" w14:textId="77777777" w:rsidR="00C80392" w:rsidRPr="00C80392" w:rsidRDefault="00C80392" w:rsidP="00C8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pict w14:anchorId="5CC235C3">
          <v:rect id="_x0000_i3385" style="width:0;height:1.5pt" o:hralign="center" o:hrstd="t" o:hr="t" fillcolor="#a0a0a0" stroked="f"/>
        </w:pict>
      </w:r>
    </w:p>
    <w:p w14:paraId="014EFD67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0392">
        <w:rPr>
          <w:rFonts w:ascii="Times New Roman" w:eastAsia="Times New Roman" w:hAnsi="Times New Roman" w:cs="Times New Roman"/>
          <w:b/>
          <w:bCs/>
          <w:sz w:val="36"/>
          <w:szCs w:val="36"/>
        </w:rPr>
        <w:t>3. Operating Hours &amp; Special Set-Up Times</w:t>
      </w:r>
    </w:p>
    <w:p w14:paraId="4E5C00BB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Our standard operating hours are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Monday–Sunday, 9:00am–6:00pm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94D522" w14:textId="77777777" w:rsidR="00C80392" w:rsidRPr="00C80392" w:rsidRDefault="00C80392" w:rsidP="00C8039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Very early or late set-ups may incur a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$150 (inc. GST)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surcharge.</w:t>
      </w:r>
    </w:p>
    <w:p w14:paraId="7AC15E6D" w14:textId="77777777" w:rsidR="00C80392" w:rsidRPr="00C80392" w:rsidRDefault="00C80392" w:rsidP="00C8039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Additional fees may apply for set-ups requiring access outside standard hours.</w:t>
      </w:r>
    </w:p>
    <w:p w14:paraId="67507D12" w14:textId="77777777" w:rsidR="00C80392" w:rsidRPr="00C80392" w:rsidRDefault="00C80392" w:rsidP="00C8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pict w14:anchorId="21954F09">
          <v:rect id="_x0000_i3386" style="width:0;height:1.5pt" o:hralign="center" o:hrstd="t" o:hr="t" fillcolor="#a0a0a0" stroked="f"/>
        </w:pict>
      </w:r>
    </w:p>
    <w:p w14:paraId="4DFD5F87" w14:textId="77777777" w:rsidR="002762FF" w:rsidRDefault="002762FF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5DB16F3" w14:textId="2F7C48B0" w:rsidR="00C80392" w:rsidRPr="00C80392" w:rsidRDefault="00C80392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0392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4. Travel &amp; Location Surcharges</w:t>
      </w:r>
    </w:p>
    <w:p w14:paraId="110C21FA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0392">
        <w:rPr>
          <w:rFonts w:ascii="Times New Roman" w:eastAsia="Times New Roman" w:hAnsi="Times New Roman" w:cs="Times New Roman"/>
          <w:b/>
          <w:bCs/>
          <w:sz w:val="27"/>
          <w:szCs w:val="27"/>
        </w:rPr>
        <w:t>Travel (from Maleny Town Centre)</w:t>
      </w:r>
    </w:p>
    <w:p w14:paraId="1980220E" w14:textId="77777777" w:rsidR="00C80392" w:rsidRPr="00C80392" w:rsidRDefault="00C80392" w:rsidP="00C8039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Within 25km: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included (unless otherwise stated in your quote)</w:t>
      </w:r>
    </w:p>
    <w:p w14:paraId="63A72955" w14:textId="77777777" w:rsidR="00C80392" w:rsidRPr="00C80392" w:rsidRDefault="00C80392" w:rsidP="00C8039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25–50km: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$50 (inc. GST)</w:t>
      </w:r>
    </w:p>
    <w:p w14:paraId="1EE98F34" w14:textId="77777777" w:rsidR="00C80392" w:rsidRPr="00C80392" w:rsidRDefault="00C80392" w:rsidP="00C8039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50–100km: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$100 (inc. GST)</w:t>
      </w:r>
    </w:p>
    <w:p w14:paraId="012771E5" w14:textId="77777777" w:rsidR="00C80392" w:rsidRPr="00C80392" w:rsidRDefault="00C80392" w:rsidP="00C8039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Over 100km: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quoted on enquiry</w:t>
      </w:r>
    </w:p>
    <w:p w14:paraId="614913EA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0392">
        <w:rPr>
          <w:rFonts w:ascii="Times New Roman" w:eastAsia="Times New Roman" w:hAnsi="Times New Roman" w:cs="Times New Roman"/>
          <w:b/>
          <w:bCs/>
          <w:sz w:val="27"/>
          <w:szCs w:val="27"/>
        </w:rPr>
        <w:t>Access &amp; Carry Distance</w:t>
      </w:r>
    </w:p>
    <w:p w14:paraId="4B8DDAEA" w14:textId="040D6D1F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Our pricing assumes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easy access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and a carry distance of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up to </w:t>
      </w:r>
      <w:r w:rsidR="002762FF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metres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from parking to the set-up location.</w:t>
      </w:r>
    </w:p>
    <w:p w14:paraId="1C141F52" w14:textId="02F240E5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If access requires longer carrying distances, stairs, steep terrain, sand/beach access, limited parking/loading, or other difficult access, additional fees may apply. You must advise us as early as possible so we can confirm feasibility and staffing requirements.</w:t>
      </w:r>
      <w:r w:rsidR="002762FF">
        <w:rPr>
          <w:rFonts w:ascii="Times New Roman" w:eastAsia="Times New Roman" w:hAnsi="Times New Roman" w:cs="Times New Roman"/>
          <w:sz w:val="24"/>
          <w:szCs w:val="24"/>
        </w:rPr>
        <w:t xml:space="preserve"> Instances where location has been misrepresented, additional fees will be invoiced to the Customer.</w:t>
      </w:r>
    </w:p>
    <w:p w14:paraId="4B025E3C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Carry Distance Surcharges (if applicable)</w:t>
      </w:r>
    </w:p>
    <w:p w14:paraId="34E60EA5" w14:textId="6BC69125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Where set-up requires carrying Equipment beyond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762F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8CCAA87" w14:textId="01313CA5" w:rsidR="00C80392" w:rsidRPr="00C80392" w:rsidRDefault="002762FF" w:rsidP="00C8039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80392"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–50m:</w:t>
      </w:r>
      <w:r w:rsidR="00C80392" w:rsidRPr="00C80392">
        <w:rPr>
          <w:rFonts w:ascii="Times New Roman" w:eastAsia="Times New Roman" w:hAnsi="Times New Roman" w:cs="Times New Roman"/>
          <w:sz w:val="24"/>
          <w:szCs w:val="24"/>
        </w:rPr>
        <w:t xml:space="preserve"> surcharge from </w:t>
      </w:r>
      <w:r w:rsidR="00C80392"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$100 (inc. GST)</w:t>
      </w:r>
    </w:p>
    <w:p w14:paraId="5EB6EE09" w14:textId="151A8A7D" w:rsidR="00C80392" w:rsidRPr="00C80392" w:rsidRDefault="00C80392" w:rsidP="00C8039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50–7</w:t>
      </w:r>
      <w:r w:rsidR="002762F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m: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additional staff may be required; surcharge from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$150 (inc. GST)</w:t>
      </w:r>
    </w:p>
    <w:p w14:paraId="2AD6A5D0" w14:textId="3976A364" w:rsidR="00C80392" w:rsidRPr="00C80392" w:rsidRDefault="00C80392" w:rsidP="00C8039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Set-ups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over 7</w:t>
      </w:r>
      <w:r w:rsidR="002762F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from accessible parking </w:t>
      </w:r>
      <w:r w:rsidR="002762FF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not be accepted.</w:t>
      </w:r>
    </w:p>
    <w:p w14:paraId="07A3EE8A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0392">
        <w:rPr>
          <w:rFonts w:ascii="Times New Roman" w:eastAsia="Times New Roman" w:hAnsi="Times New Roman" w:cs="Times New Roman"/>
          <w:b/>
          <w:bCs/>
          <w:sz w:val="27"/>
          <w:szCs w:val="27"/>
        </w:rPr>
        <w:t>Stairs &amp; Lift Access</w:t>
      </w:r>
    </w:p>
    <w:p w14:paraId="3702CCAB" w14:textId="77777777" w:rsidR="00C80392" w:rsidRPr="00C80392" w:rsidRDefault="00C80392" w:rsidP="00C8039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10–20 stairs: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$100 (inc. GST)</w:t>
      </w:r>
    </w:p>
    <w:p w14:paraId="0172A03B" w14:textId="77777777" w:rsidR="00C80392" w:rsidRPr="00C80392" w:rsidRDefault="00C80392" w:rsidP="00C8039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Over 20 stairs: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lift access required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to proceed</w:t>
      </w:r>
    </w:p>
    <w:p w14:paraId="25799E53" w14:textId="77777777" w:rsidR="00C80392" w:rsidRPr="00C80392" w:rsidRDefault="00C80392" w:rsidP="00C8039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Lift access required: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$100 (inc. GST)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80392">
        <w:rPr>
          <w:rFonts w:ascii="Times New Roman" w:eastAsia="Times New Roman" w:hAnsi="Times New Roman" w:cs="Times New Roman"/>
          <w:sz w:val="24"/>
          <w:szCs w:val="24"/>
        </w:rPr>
        <w:t>surcharge</w:t>
      </w:r>
      <w:proofErr w:type="gramEnd"/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may apply</w:t>
      </w:r>
    </w:p>
    <w:p w14:paraId="45BB940B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0392">
        <w:rPr>
          <w:rFonts w:ascii="Times New Roman" w:eastAsia="Times New Roman" w:hAnsi="Times New Roman" w:cs="Times New Roman"/>
          <w:b/>
          <w:bCs/>
          <w:sz w:val="27"/>
          <w:szCs w:val="27"/>
        </w:rPr>
        <w:t>Beach/Sand Set-Ups</w:t>
      </w:r>
    </w:p>
    <w:p w14:paraId="482B50AF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Beach and sand set-ups often require extra time and cleaning. A cleaning surcharge may apply from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$100 (inc. GST)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depending on set-up requirements.</w:t>
      </w:r>
    </w:p>
    <w:p w14:paraId="40C33446" w14:textId="77777777" w:rsidR="00C80392" w:rsidRPr="00C80392" w:rsidRDefault="00C80392" w:rsidP="00C8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pict w14:anchorId="7805D3E6">
          <v:rect id="_x0000_i3387" style="width:0;height:1.5pt" o:hralign="center" o:hrstd="t" o:hr="t" fillcolor="#a0a0a0" stroked="f"/>
        </w:pict>
      </w:r>
    </w:p>
    <w:p w14:paraId="1BB92E15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0392">
        <w:rPr>
          <w:rFonts w:ascii="Times New Roman" w:eastAsia="Times New Roman" w:hAnsi="Times New Roman" w:cs="Times New Roman"/>
          <w:b/>
          <w:bCs/>
          <w:sz w:val="36"/>
          <w:szCs w:val="36"/>
        </w:rPr>
        <w:t>5. Requested Locations &amp; On-the-Day Placement</w:t>
      </w:r>
    </w:p>
    <w:p w14:paraId="2A29AE80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While you may request a specific spot within a location, final placement is subject to access, safety, weather, council restrictions, and operational requirements on the day.</w:t>
      </w:r>
    </w:p>
    <w:p w14:paraId="1C183A4C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If you request relocation upon arrival (after set-up has commenced or finished), this may incur a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$100 (inc. GST)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fee and is subject to staff availability and scheduling.</w:t>
      </w:r>
    </w:p>
    <w:p w14:paraId="68812842" w14:textId="77777777" w:rsidR="00C80392" w:rsidRPr="00C80392" w:rsidRDefault="00C80392" w:rsidP="00C8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pict w14:anchorId="129F1146">
          <v:rect id="_x0000_i3388" style="width:0;height:1.5pt" o:hralign="center" o:hrstd="t" o:hr="t" fillcolor="#a0a0a0" stroked="f"/>
        </w:pict>
      </w:r>
    </w:p>
    <w:p w14:paraId="3DF26416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0392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6. Venue Fees, Permits &amp; Location Responsibilities</w:t>
      </w:r>
    </w:p>
    <w:p w14:paraId="16F6805A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You are responsible for:</w:t>
      </w:r>
    </w:p>
    <w:p w14:paraId="09A6C6CE" w14:textId="77777777" w:rsidR="00C80392" w:rsidRPr="00C80392" w:rsidRDefault="00C80392" w:rsidP="00C8039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Securing permission to use the Venue/Location (including from property owners/managers)</w:t>
      </w:r>
    </w:p>
    <w:p w14:paraId="5E257299" w14:textId="77777777" w:rsidR="00C80392" w:rsidRPr="00C80392" w:rsidRDefault="00C80392" w:rsidP="00C8039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Obtaining and paying for any permits (including council permits where required)</w:t>
      </w:r>
    </w:p>
    <w:p w14:paraId="5DAA4666" w14:textId="77777777" w:rsidR="00C80392" w:rsidRPr="00C80392" w:rsidRDefault="00C80392" w:rsidP="00C8039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Paying any location/venue hire fees not included in your package quote</w:t>
      </w:r>
    </w:p>
    <w:p w14:paraId="685BA9B1" w14:textId="77777777" w:rsidR="00C80392" w:rsidRPr="00C80392" w:rsidRDefault="00C80392" w:rsidP="00C8039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Ensuring safe, reasonable access and suitable set-up conditions</w:t>
      </w:r>
    </w:p>
    <w:p w14:paraId="1F89E80F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If a location requires paid parking, loading bays, or access permits, you are responsible for these costs unless agreed otherwise in writing.</w:t>
      </w:r>
    </w:p>
    <w:p w14:paraId="08984B7D" w14:textId="77777777" w:rsidR="00C80392" w:rsidRPr="00C80392" w:rsidRDefault="00C80392" w:rsidP="00C8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pict w14:anchorId="7B666180">
          <v:rect id="_x0000_i3389" style="width:0;height:1.5pt" o:hralign="center" o:hrstd="t" o:hr="t" fillcolor="#a0a0a0" stroked="f"/>
        </w:pict>
      </w:r>
    </w:p>
    <w:p w14:paraId="5594AB30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0392">
        <w:rPr>
          <w:rFonts w:ascii="Times New Roman" w:eastAsia="Times New Roman" w:hAnsi="Times New Roman" w:cs="Times New Roman"/>
          <w:b/>
          <w:bCs/>
          <w:sz w:val="36"/>
          <w:szCs w:val="36"/>
        </w:rPr>
        <w:t>7. Deposits &amp; Payments</w:t>
      </w:r>
    </w:p>
    <w:p w14:paraId="437833CB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0392">
        <w:rPr>
          <w:rFonts w:ascii="Times New Roman" w:eastAsia="Times New Roman" w:hAnsi="Times New Roman" w:cs="Times New Roman"/>
          <w:b/>
          <w:bCs/>
          <w:sz w:val="27"/>
          <w:szCs w:val="27"/>
        </w:rPr>
        <w:t>Deposit</w:t>
      </w:r>
    </w:p>
    <w:p w14:paraId="7567C70A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50% non-refundable deposit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is required to secure your Booking (unless otherwise stated). Deposits are non-refundable as they reserve your date and cover planning, coordination and preparation.</w:t>
      </w:r>
    </w:p>
    <w:p w14:paraId="294BB1BC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0392">
        <w:rPr>
          <w:rFonts w:ascii="Times New Roman" w:eastAsia="Times New Roman" w:hAnsi="Times New Roman" w:cs="Times New Roman"/>
          <w:b/>
          <w:bCs/>
          <w:sz w:val="27"/>
          <w:szCs w:val="27"/>
        </w:rPr>
        <w:t>Final Payment</w:t>
      </w:r>
    </w:p>
    <w:p w14:paraId="57EE50BD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The remaining balance is due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14 days prior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to the Booking date.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br/>
        <w:t xml:space="preserve">Bookings made within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14 days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require payment in full.</w:t>
      </w:r>
    </w:p>
    <w:p w14:paraId="6C9C3B86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We do not set up or deliver services unless payment has been received in full.</w:t>
      </w:r>
    </w:p>
    <w:p w14:paraId="40A46DDA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0392">
        <w:rPr>
          <w:rFonts w:ascii="Times New Roman" w:eastAsia="Times New Roman" w:hAnsi="Times New Roman" w:cs="Times New Roman"/>
          <w:b/>
          <w:bCs/>
          <w:sz w:val="27"/>
          <w:szCs w:val="27"/>
        </w:rPr>
        <w:t>Payment Method</w:t>
      </w:r>
    </w:p>
    <w:p w14:paraId="7F172CDE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Payment is via bank transfer to the account listed on your invoice.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br/>
        <w:t xml:space="preserve">All prices are in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AUD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and include GST unless stated otherwise.</w:t>
      </w:r>
    </w:p>
    <w:p w14:paraId="37213756" w14:textId="77777777" w:rsidR="00C80392" w:rsidRPr="00C80392" w:rsidRDefault="00C80392" w:rsidP="00C8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pict w14:anchorId="21B758BF">
          <v:rect id="_x0000_i3390" style="width:0;height:1.5pt" o:hralign="center" o:hrstd="t" o:hr="t" fillcolor="#a0a0a0" stroked="f"/>
        </w:pict>
      </w:r>
    </w:p>
    <w:p w14:paraId="1054AD4B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0392">
        <w:rPr>
          <w:rFonts w:ascii="Times New Roman" w:eastAsia="Times New Roman" w:hAnsi="Times New Roman" w:cs="Times New Roman"/>
          <w:b/>
          <w:bCs/>
          <w:sz w:val="36"/>
          <w:szCs w:val="36"/>
        </w:rPr>
        <w:t>8. Hire Period, Set-Up &amp; Pack-Down</w:t>
      </w:r>
    </w:p>
    <w:p w14:paraId="1B88E1ED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Your Booking duration is as listed on your invoice/quote.</w:t>
      </w:r>
    </w:p>
    <w:p w14:paraId="6D50061B" w14:textId="77777777" w:rsidR="00C80392" w:rsidRPr="00C80392" w:rsidRDefault="00C80392" w:rsidP="00C8039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We set up prior to your start time and return at the agreed time to pack down.</w:t>
      </w:r>
    </w:p>
    <w:p w14:paraId="32071ED0" w14:textId="77777777" w:rsidR="00C80392" w:rsidRPr="00C80392" w:rsidRDefault="00C80392" w:rsidP="00C8039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If you request extra time, it must be requested at least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3 days prior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and is subject to availability.</w:t>
      </w:r>
    </w:p>
    <w:p w14:paraId="5635E5B5" w14:textId="77777777" w:rsidR="00C80392" w:rsidRPr="00C80392" w:rsidRDefault="00C80392" w:rsidP="00C8039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No refunds apply for unused time.</w:t>
      </w:r>
    </w:p>
    <w:p w14:paraId="6CBA29EB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0392">
        <w:rPr>
          <w:rFonts w:ascii="Times New Roman" w:eastAsia="Times New Roman" w:hAnsi="Times New Roman" w:cs="Times New Roman"/>
          <w:b/>
          <w:bCs/>
          <w:sz w:val="27"/>
          <w:szCs w:val="27"/>
        </w:rPr>
        <w:t>Overnight Hire (where offered)</w:t>
      </w:r>
    </w:p>
    <w:p w14:paraId="3CE6FC0E" w14:textId="7D2A1793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Overnight hire </w:t>
      </w:r>
      <w:r w:rsidR="002762FF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available for picnics set up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undercover/indoors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at private residences or accommodation. Collection is required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before </w:t>
      </w:r>
      <w:r w:rsidR="00276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Midday 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the following day unless otherwise agreed. Late collection may incur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$50 (inc. GST) per hour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607D48" w14:textId="77777777" w:rsidR="00C80392" w:rsidRPr="00C80392" w:rsidRDefault="00C80392" w:rsidP="00C8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pict w14:anchorId="11D46AEF">
          <v:rect id="_x0000_i3391" style="width:0;height:1.5pt" o:hralign="center" o:hrstd="t" o:hr="t" fillcolor="#a0a0a0" stroked="f"/>
        </w:pict>
      </w:r>
    </w:p>
    <w:p w14:paraId="04B2DE9E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0392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9. Cancellations, Changes &amp; Rescheduling</w:t>
      </w:r>
    </w:p>
    <w:p w14:paraId="5D13145C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All cancellations must be made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in writing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00F9C5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0392">
        <w:rPr>
          <w:rFonts w:ascii="Times New Roman" w:eastAsia="Times New Roman" w:hAnsi="Times New Roman" w:cs="Times New Roman"/>
          <w:b/>
          <w:bCs/>
          <w:sz w:val="27"/>
          <w:szCs w:val="27"/>
        </w:rPr>
        <w:t>Cancellations</w:t>
      </w:r>
    </w:p>
    <w:p w14:paraId="007AC713" w14:textId="77777777" w:rsidR="00C80392" w:rsidRPr="00C80392" w:rsidRDefault="00C80392" w:rsidP="00C8039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More than 14 days prior: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Deposit is forfeited; any additional payments may be refunded less reasonable costs already incurred (if applicable).</w:t>
      </w:r>
    </w:p>
    <w:p w14:paraId="0133C27A" w14:textId="77777777" w:rsidR="00C80392" w:rsidRPr="00C80392" w:rsidRDefault="00C80392" w:rsidP="00C8039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Within 14 days: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100% of the Booking total is payable/forfeited.</w:t>
      </w:r>
    </w:p>
    <w:p w14:paraId="39B879FE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0392">
        <w:rPr>
          <w:rFonts w:ascii="Times New Roman" w:eastAsia="Times New Roman" w:hAnsi="Times New Roman" w:cs="Times New Roman"/>
          <w:b/>
          <w:bCs/>
          <w:sz w:val="27"/>
          <w:szCs w:val="27"/>
        </w:rPr>
        <w:t>Changes &amp; Reductions</w:t>
      </w:r>
    </w:p>
    <w:p w14:paraId="752CE909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If you reduce your package/inclusions by more than 10%:</w:t>
      </w:r>
    </w:p>
    <w:p w14:paraId="56F4F51B" w14:textId="77777777" w:rsidR="00C80392" w:rsidRPr="00C80392" w:rsidRDefault="00C80392" w:rsidP="00C8039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More than 14 days prior: you agree to pay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90% of the original quoted total</w:t>
      </w:r>
    </w:p>
    <w:p w14:paraId="0E6BE9F3" w14:textId="77777777" w:rsidR="00C80392" w:rsidRPr="00C80392" w:rsidRDefault="00C80392" w:rsidP="00C8039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Within 14 days: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100% of the original quoted total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applies</w:t>
      </w:r>
    </w:p>
    <w:p w14:paraId="5CFABA49" w14:textId="77777777" w:rsidR="00C80392" w:rsidRPr="00C80392" w:rsidRDefault="00C80392" w:rsidP="00C8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pict w14:anchorId="1D171A9C">
          <v:rect id="_x0000_i3392" style="width:0;height:1.5pt" o:hralign="center" o:hrstd="t" o:hr="t" fillcolor="#a0a0a0" stroked="f"/>
        </w:pict>
      </w:r>
    </w:p>
    <w:p w14:paraId="19C96667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0392">
        <w:rPr>
          <w:rFonts w:ascii="Times New Roman" w:eastAsia="Times New Roman" w:hAnsi="Times New Roman" w:cs="Times New Roman"/>
          <w:b/>
          <w:bCs/>
          <w:sz w:val="36"/>
          <w:szCs w:val="36"/>
        </w:rPr>
        <w:t>10. Wet Weather Policy</w:t>
      </w:r>
    </w:p>
    <w:p w14:paraId="5E6A35C3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Outdoor bookings are weather-dependent. Wet weather is outside our control and does not automatically qualify for refunds.</w:t>
      </w:r>
    </w:p>
    <w:p w14:paraId="2B9D6A75" w14:textId="77777777" w:rsidR="00C80392" w:rsidRPr="00C80392" w:rsidRDefault="00C80392" w:rsidP="00C8039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If rain is forecast, we may require an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undercover/indoor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alternative (</w:t>
      </w:r>
      <w:proofErr w:type="spellStart"/>
      <w:r w:rsidRPr="00C80392">
        <w:rPr>
          <w:rFonts w:ascii="Times New Roman" w:eastAsia="Times New Roman" w:hAnsi="Times New Roman" w:cs="Times New Roman"/>
          <w:sz w:val="24"/>
          <w:szCs w:val="24"/>
        </w:rPr>
        <w:t>verandah</w:t>
      </w:r>
      <w:proofErr w:type="spellEnd"/>
      <w:r w:rsidRPr="00C80392">
        <w:rPr>
          <w:rFonts w:ascii="Times New Roman" w:eastAsia="Times New Roman" w:hAnsi="Times New Roman" w:cs="Times New Roman"/>
          <w:sz w:val="24"/>
          <w:szCs w:val="24"/>
        </w:rPr>
        <w:t>, deck, patio, indoor room, gazebo, etc.).</w:t>
      </w:r>
    </w:p>
    <w:p w14:paraId="5109E491" w14:textId="77777777" w:rsidR="00C80392" w:rsidRPr="00C80392" w:rsidRDefault="00C80392" w:rsidP="00C8039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You agree to provide a practical wet-weather plan with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easy access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, advised at least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24 hours prior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927542" w14:textId="6F2BB60C" w:rsidR="00C80392" w:rsidRPr="00C80392" w:rsidRDefault="00C80392" w:rsidP="00C8039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If your location cannot provide an acceptable wet-weather plan, you may choose to reschedule (subject to availability).</w:t>
      </w:r>
      <w:r w:rsidR="002762FF">
        <w:rPr>
          <w:rFonts w:ascii="Times New Roman" w:eastAsia="Times New Roman" w:hAnsi="Times New Roman" w:cs="Times New Roman"/>
          <w:sz w:val="24"/>
          <w:szCs w:val="24"/>
        </w:rPr>
        <w:t xml:space="preserve"> We can suggest </w:t>
      </w:r>
      <w:r w:rsidR="00B00A53">
        <w:rPr>
          <w:rFonts w:ascii="Times New Roman" w:eastAsia="Times New Roman" w:hAnsi="Times New Roman" w:cs="Times New Roman"/>
          <w:sz w:val="24"/>
          <w:szCs w:val="24"/>
        </w:rPr>
        <w:t>suitable wet weather locations, if required.</w:t>
      </w:r>
    </w:p>
    <w:p w14:paraId="24A90BA4" w14:textId="77777777" w:rsidR="00C80392" w:rsidRPr="00C80392" w:rsidRDefault="00C80392" w:rsidP="00C8039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No refunds are provided for weather-related cancellations.</w:t>
      </w:r>
    </w:p>
    <w:p w14:paraId="043061EE" w14:textId="77777777" w:rsidR="00C80392" w:rsidRPr="00C80392" w:rsidRDefault="00C80392" w:rsidP="00C8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pict w14:anchorId="1A64869A">
          <v:rect id="_x0000_i3393" style="width:0;height:1.5pt" o:hralign="center" o:hrstd="t" o:hr="t" fillcolor="#a0a0a0" stroked="f"/>
        </w:pict>
      </w:r>
    </w:p>
    <w:p w14:paraId="4F29A8A6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0392">
        <w:rPr>
          <w:rFonts w:ascii="Times New Roman" w:eastAsia="Times New Roman" w:hAnsi="Times New Roman" w:cs="Times New Roman"/>
          <w:b/>
          <w:bCs/>
          <w:sz w:val="36"/>
          <w:szCs w:val="36"/>
        </w:rPr>
        <w:t>11. Safety &amp; Use of Equipment</w:t>
      </w:r>
    </w:p>
    <w:p w14:paraId="0C37C332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For safety and to protect Equipment:</w:t>
      </w:r>
    </w:p>
    <w:p w14:paraId="5248154D" w14:textId="77777777" w:rsidR="00C80392" w:rsidRPr="00C80392" w:rsidRDefault="00C80392" w:rsidP="00C8039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Do not move tables, décor, rugs or heavy items once set up</w:t>
      </w:r>
    </w:p>
    <w:p w14:paraId="32661765" w14:textId="77777777" w:rsidR="00C80392" w:rsidRPr="00C80392" w:rsidRDefault="00C80392" w:rsidP="00C8039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Use all items as intended</w:t>
      </w:r>
    </w:p>
    <w:p w14:paraId="119C512A" w14:textId="77777777" w:rsidR="00C80392" w:rsidRPr="00C80392" w:rsidRDefault="00C80392" w:rsidP="00C8039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Keep open flames away from styling items (we do not permit customer-lit candles or flames unless approved)</w:t>
      </w:r>
    </w:p>
    <w:p w14:paraId="34E27912" w14:textId="77777777" w:rsidR="00C80392" w:rsidRPr="00C80392" w:rsidRDefault="00C80392" w:rsidP="00C8039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Smoking is not permitted on or near our furniture and décor</w:t>
      </w:r>
    </w:p>
    <w:p w14:paraId="6F4B85F2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You are responsible for guest behaviour and safe use of the setup. We are not liable for injuries or damage caused by misuse or moving items.</w:t>
      </w:r>
    </w:p>
    <w:p w14:paraId="3F5E9006" w14:textId="77777777" w:rsidR="00C80392" w:rsidRPr="00C80392" w:rsidRDefault="00C80392" w:rsidP="00C8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pict w14:anchorId="1D8C70B4">
          <v:rect id="_x0000_i3394" style="width:0;height:1.5pt" o:hralign="center" o:hrstd="t" o:hr="t" fillcolor="#a0a0a0" stroked="f"/>
        </w:pict>
      </w:r>
    </w:p>
    <w:p w14:paraId="782A42B3" w14:textId="77777777" w:rsidR="00B00A53" w:rsidRDefault="00B00A53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9C7FA71" w14:textId="7AF3DB20" w:rsidR="00C80392" w:rsidRPr="00C80392" w:rsidRDefault="00C80392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0392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12. Cleaning, Damage, Loss &amp; Breakages</w:t>
      </w:r>
    </w:p>
    <w:p w14:paraId="77DF86BB" w14:textId="02BA9DB2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Light cleaning is included. Excessive staining or damage (e.g. </w:t>
      </w:r>
      <w:r w:rsidR="00331E4F">
        <w:rPr>
          <w:rFonts w:ascii="Times New Roman" w:eastAsia="Times New Roman" w:hAnsi="Times New Roman" w:cs="Times New Roman"/>
          <w:sz w:val="24"/>
          <w:szCs w:val="24"/>
        </w:rPr>
        <w:t xml:space="preserve">staining from 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red wine, bright </w:t>
      </w:r>
      <w:r w:rsidR="00331E4F">
        <w:rPr>
          <w:rFonts w:ascii="Times New Roman" w:eastAsia="Times New Roman" w:hAnsi="Times New Roman" w:cs="Times New Roman"/>
          <w:sz w:val="24"/>
          <w:szCs w:val="24"/>
        </w:rPr>
        <w:t xml:space="preserve">cake 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icing, </w:t>
      </w:r>
      <w:r w:rsidR="00331E4F">
        <w:rPr>
          <w:rFonts w:ascii="Times New Roman" w:eastAsia="Times New Roman" w:hAnsi="Times New Roman" w:cs="Times New Roman"/>
          <w:sz w:val="24"/>
          <w:szCs w:val="24"/>
        </w:rPr>
        <w:t xml:space="preserve">damage from 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>cigarette burns) may incur additional cleaning and/or replacement fees.</w:t>
      </w:r>
    </w:p>
    <w:p w14:paraId="5540B14A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You are responsible for Equipment until it is collected by us, including:</w:t>
      </w:r>
    </w:p>
    <w:p w14:paraId="2DDE3961" w14:textId="77777777" w:rsidR="00C80392" w:rsidRPr="00C80392" w:rsidRDefault="00C80392" w:rsidP="00C8039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Damage</w:t>
      </w:r>
    </w:p>
    <w:p w14:paraId="414BFB61" w14:textId="77777777" w:rsidR="00C80392" w:rsidRPr="00C80392" w:rsidRDefault="00C80392" w:rsidP="00C8039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Breakage</w:t>
      </w:r>
    </w:p>
    <w:p w14:paraId="1AF79A79" w14:textId="77777777" w:rsidR="00C80392" w:rsidRPr="00C80392" w:rsidRDefault="00C80392" w:rsidP="00C8039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Loss or theft</w:t>
      </w:r>
    </w:p>
    <w:p w14:paraId="27EDCC74" w14:textId="77777777" w:rsidR="00C80392" w:rsidRPr="00C80392" w:rsidRDefault="00C80392" w:rsidP="00C8039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Missing items</w:t>
      </w:r>
    </w:p>
    <w:p w14:paraId="68C95654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Replacement is charged at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full retail replacement cost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where repair is not possible.</w:t>
      </w:r>
    </w:p>
    <w:p w14:paraId="0F01CCB4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If theft occurs, you must notify us in writing with details and a police report reference where applicable.</w:t>
      </w:r>
    </w:p>
    <w:p w14:paraId="5316D65A" w14:textId="77777777" w:rsidR="00C80392" w:rsidRPr="00C80392" w:rsidRDefault="00C80392" w:rsidP="00C8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pict w14:anchorId="2FCC6A0E">
          <v:rect id="_x0000_i3395" style="width:0;height:1.5pt" o:hralign="center" o:hrstd="t" o:hr="t" fillcolor="#a0a0a0" stroked="f"/>
        </w:pict>
      </w:r>
    </w:p>
    <w:p w14:paraId="2E2A270B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0392">
        <w:rPr>
          <w:rFonts w:ascii="Times New Roman" w:eastAsia="Times New Roman" w:hAnsi="Times New Roman" w:cs="Times New Roman"/>
          <w:b/>
          <w:bCs/>
          <w:sz w:val="36"/>
          <w:szCs w:val="36"/>
        </w:rPr>
        <w:t>13. Alcohol in Public Spaces</w:t>
      </w:r>
    </w:p>
    <w:p w14:paraId="22289D80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Alcohol consumption in public places may be restricted by Queensland law and/or council rules. If council permission is required, it is your responsibility to obtain it. We accept no liability for fines or infringements.</w:t>
      </w:r>
    </w:p>
    <w:p w14:paraId="0B2EFC70" w14:textId="77777777" w:rsidR="00C80392" w:rsidRPr="00C80392" w:rsidRDefault="00C80392" w:rsidP="00C8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pict w14:anchorId="500D6B8F">
          <v:rect id="_x0000_i3396" style="width:0;height:1.5pt" o:hralign="center" o:hrstd="t" o:hr="t" fillcolor="#a0a0a0" stroked="f"/>
        </w:pict>
      </w:r>
    </w:p>
    <w:p w14:paraId="24970C5C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0392">
        <w:rPr>
          <w:rFonts w:ascii="Times New Roman" w:eastAsia="Times New Roman" w:hAnsi="Times New Roman" w:cs="Times New Roman"/>
          <w:b/>
          <w:bCs/>
          <w:sz w:val="36"/>
          <w:szCs w:val="36"/>
        </w:rPr>
        <w:t>14. Photography, Content &amp; Marketing Use</w:t>
      </w:r>
    </w:p>
    <w:p w14:paraId="51C1FDB0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We may take photos/video of our setups for our portfolio and marketing.</w:t>
      </w:r>
    </w:p>
    <w:p w14:paraId="1A2E21BB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If you prefer your Booking not be featured, you must advise us in writing before your Booking date.</w:t>
      </w:r>
    </w:p>
    <w:p w14:paraId="76D0BFC6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You may not use our logo, branding, or professional images of our setups for commercial advertising without written permission.</w:t>
      </w:r>
    </w:p>
    <w:p w14:paraId="4159FBA7" w14:textId="77777777" w:rsidR="00C80392" w:rsidRPr="00C80392" w:rsidRDefault="00C80392" w:rsidP="00C8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pict w14:anchorId="2DE429F0">
          <v:rect id="_x0000_i3397" style="width:0;height:1.5pt" o:hralign="center" o:hrstd="t" o:hr="t" fillcolor="#a0a0a0" stroked="f"/>
        </w:pict>
      </w:r>
    </w:p>
    <w:p w14:paraId="3417FEB9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0392">
        <w:rPr>
          <w:rFonts w:ascii="Times New Roman" w:eastAsia="Times New Roman" w:hAnsi="Times New Roman" w:cs="Times New Roman"/>
          <w:b/>
          <w:bCs/>
          <w:sz w:val="36"/>
          <w:szCs w:val="36"/>
        </w:rPr>
        <w:t>15. Third-Party Vendors (Elopements &amp; Add-Ons)</w:t>
      </w:r>
    </w:p>
    <w:p w14:paraId="1793DCDF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Where we provide links or recommendations to photographers, celebrants, florists, musicians, hair/makeup artists, videographers or other suppliers:</w:t>
      </w:r>
    </w:p>
    <w:p w14:paraId="1E8D0C70" w14:textId="77777777" w:rsidR="00C80392" w:rsidRPr="00C80392" w:rsidRDefault="00C80392" w:rsidP="00C8039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Those suppliers are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third parties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and are not our employees.</w:t>
      </w:r>
    </w:p>
    <w:p w14:paraId="2422EBB9" w14:textId="77777777" w:rsidR="00C80392" w:rsidRPr="00C80392" w:rsidRDefault="00C80392" w:rsidP="00C8039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You engage and pay them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directly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>, under their own terms and policies.</w:t>
      </w:r>
    </w:p>
    <w:p w14:paraId="6AB9D32C" w14:textId="77777777" w:rsidR="00C80392" w:rsidRPr="00C80392" w:rsidRDefault="00C80392" w:rsidP="00C8039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We can liaise with these vendors and coordinate timelines as part of your </w:t>
      </w:r>
      <w:proofErr w:type="gramStart"/>
      <w:r w:rsidRPr="00C80392">
        <w:rPr>
          <w:rFonts w:ascii="Times New Roman" w:eastAsia="Times New Roman" w:hAnsi="Times New Roman" w:cs="Times New Roman"/>
          <w:sz w:val="24"/>
          <w:szCs w:val="24"/>
        </w:rPr>
        <w:t>Booking,</w:t>
      </w:r>
      <w:proofErr w:type="gramEnd"/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 however we are not liable for the acts/omissions, cancellations, delays, quality, or outcomes of third-party services.</w:t>
      </w:r>
    </w:p>
    <w:p w14:paraId="75E73D4F" w14:textId="77777777" w:rsidR="00C80392" w:rsidRPr="00C80392" w:rsidRDefault="00C80392" w:rsidP="00C8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pict w14:anchorId="25299FA0">
          <v:rect id="_x0000_i3398" style="width:0;height:1.5pt" o:hralign="center" o:hrstd="t" o:hr="t" fillcolor="#a0a0a0" stroked="f"/>
        </w:pict>
      </w:r>
    </w:p>
    <w:p w14:paraId="5DB81FA1" w14:textId="77777777" w:rsidR="00331E4F" w:rsidRDefault="00331E4F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3280958" w14:textId="4C4066E4" w:rsidR="00C80392" w:rsidRPr="00C80392" w:rsidRDefault="00C80392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0392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16. Force Majeure</w:t>
      </w:r>
    </w:p>
    <w:p w14:paraId="71FB425E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We are not liable for failure to perform where caused by events beyond our reasonable control, including (but not limited to) floods, fire, storms, pandemics, government restrictions, road closures, or emergencies.</w:t>
      </w:r>
    </w:p>
    <w:p w14:paraId="4F2E0257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Where possible, we will work with you to find a practical solution, including rescheduling subject to availability.</w:t>
      </w:r>
    </w:p>
    <w:p w14:paraId="331C968D" w14:textId="77777777" w:rsidR="00C80392" w:rsidRPr="00C80392" w:rsidRDefault="00C80392" w:rsidP="00C8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pict w14:anchorId="48DD82E2">
          <v:rect id="_x0000_i3399" style="width:0;height:1.5pt" o:hralign="center" o:hrstd="t" o:hr="t" fillcolor="#a0a0a0" stroked="f"/>
        </w:pict>
      </w:r>
    </w:p>
    <w:p w14:paraId="6AC87BFB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0392">
        <w:rPr>
          <w:rFonts w:ascii="Times New Roman" w:eastAsia="Times New Roman" w:hAnsi="Times New Roman" w:cs="Times New Roman"/>
          <w:b/>
          <w:bCs/>
          <w:sz w:val="36"/>
          <w:szCs w:val="36"/>
        </w:rPr>
        <w:t>17. Limitation of Liability</w:t>
      </w:r>
    </w:p>
    <w:p w14:paraId="28494771" w14:textId="77777777" w:rsidR="00C80392" w:rsidRP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To the maximum extent permitted by law:</w:t>
      </w:r>
    </w:p>
    <w:p w14:paraId="1E468C40" w14:textId="77777777" w:rsidR="00C80392" w:rsidRPr="00C80392" w:rsidRDefault="00C80392" w:rsidP="00C8039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We are not liable for indirect or consequential loss</w:t>
      </w:r>
    </w:p>
    <w:p w14:paraId="137F30B2" w14:textId="77777777" w:rsidR="00C80392" w:rsidRPr="00C80392" w:rsidRDefault="00C80392" w:rsidP="00C8039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>Our liability is limited to the value of the Booking fee paid for the affected services (where applicable)</w:t>
      </w:r>
    </w:p>
    <w:p w14:paraId="117BCE0C" w14:textId="77777777" w:rsidR="00C80392" w:rsidRPr="00C80392" w:rsidRDefault="00C80392" w:rsidP="00C8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pict w14:anchorId="74F2F60F">
          <v:rect id="_x0000_i3400" style="width:0;height:1.5pt" o:hralign="center" o:hrstd="t" o:hr="t" fillcolor="#a0a0a0" stroked="f"/>
        </w:pict>
      </w:r>
    </w:p>
    <w:p w14:paraId="559C4A5F" w14:textId="77777777" w:rsidR="00C80392" w:rsidRPr="00C80392" w:rsidRDefault="00C80392" w:rsidP="00C803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0392">
        <w:rPr>
          <w:rFonts w:ascii="Times New Roman" w:eastAsia="Times New Roman" w:hAnsi="Times New Roman" w:cs="Times New Roman"/>
          <w:b/>
          <w:bCs/>
          <w:sz w:val="36"/>
          <w:szCs w:val="36"/>
        </w:rPr>
        <w:t>18. Governing Law</w:t>
      </w:r>
    </w:p>
    <w:p w14:paraId="67DDF833" w14:textId="77777777" w:rsidR="00C80392" w:rsidRDefault="00C80392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392">
        <w:rPr>
          <w:rFonts w:ascii="Times New Roman" w:eastAsia="Times New Roman" w:hAnsi="Times New Roman" w:cs="Times New Roman"/>
          <w:sz w:val="24"/>
          <w:szCs w:val="24"/>
        </w:rPr>
        <w:t xml:space="preserve">These Terms are governed by the laws of </w:t>
      </w:r>
      <w:r w:rsidRPr="00C80392">
        <w:rPr>
          <w:rFonts w:ascii="Times New Roman" w:eastAsia="Times New Roman" w:hAnsi="Times New Roman" w:cs="Times New Roman"/>
          <w:b/>
          <w:bCs/>
          <w:sz w:val="24"/>
          <w:szCs w:val="24"/>
        </w:rPr>
        <w:t>Queensland, Australia</w:t>
      </w:r>
      <w:r w:rsidRPr="00C80392">
        <w:rPr>
          <w:rFonts w:ascii="Times New Roman" w:eastAsia="Times New Roman" w:hAnsi="Times New Roman" w:cs="Times New Roman"/>
          <w:sz w:val="24"/>
          <w:szCs w:val="24"/>
        </w:rPr>
        <w:t>, and the parties submit to the jurisdiction of Queensland courts.</w:t>
      </w:r>
    </w:p>
    <w:p w14:paraId="4D1A7656" w14:textId="77777777" w:rsidR="001351DB" w:rsidRDefault="001351DB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1132A4" w14:textId="77777777" w:rsidR="001351DB" w:rsidRDefault="001351DB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1949D5" w14:textId="77777777" w:rsidR="001351DB" w:rsidRDefault="001351DB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7EC43B" w14:textId="77777777" w:rsidR="001351DB" w:rsidRDefault="001351DB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DA09E0" w14:textId="77777777" w:rsidR="001351DB" w:rsidRDefault="001351DB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DB3479" w14:textId="77777777" w:rsidR="001351DB" w:rsidRDefault="001351DB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F3408" w14:textId="77777777" w:rsidR="001351DB" w:rsidRDefault="001351DB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E67FD" w14:textId="77777777" w:rsidR="001351DB" w:rsidRDefault="001351DB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0DA4D" w14:textId="77777777" w:rsidR="001351DB" w:rsidRDefault="001351DB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CE4EDC" w14:textId="77777777" w:rsidR="001351DB" w:rsidRDefault="001351DB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93DC6D" w14:textId="77777777" w:rsidR="001351DB" w:rsidRDefault="001351DB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5021BF" w14:textId="77777777" w:rsidR="001351DB" w:rsidRDefault="001351DB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D98B37" w14:textId="77777777" w:rsidR="001351DB" w:rsidRDefault="001351DB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79B161" w14:textId="77777777" w:rsidR="001351DB" w:rsidRDefault="001351DB" w:rsidP="001351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351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 xml:space="preserve">Elopement Terms &amp; Conditions </w:t>
      </w:r>
    </w:p>
    <w:p w14:paraId="6B18276E" w14:textId="6862D45C" w:rsidR="001351DB" w:rsidRPr="001351DB" w:rsidRDefault="001351DB" w:rsidP="001351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351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Addendum</w:t>
      </w:r>
    </w:p>
    <w:p w14:paraId="18AD90EA" w14:textId="7BA25C6B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9631742"/>
      <w:r w:rsidRPr="001351DB">
        <w:rPr>
          <w:rFonts w:ascii="Times New Roman" w:eastAsia="Times New Roman" w:hAnsi="Times New Roman" w:cs="Times New Roman"/>
          <w:b/>
          <w:bCs/>
          <w:sz w:val="24"/>
          <w:szCs w:val="24"/>
        </w:rPr>
        <w:t>Maleny Picnics &amp; Proposals</w:t>
      </w:r>
    </w:p>
    <w:bookmarkEnd w:id="0"/>
    <w:p w14:paraId="559D0E7D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This Elopement Addendum forms part of the Maleny Picnics &amp; Proposals </w:t>
      </w:r>
      <w:r w:rsidRPr="001351DB">
        <w:rPr>
          <w:rFonts w:ascii="Times New Roman" w:eastAsia="Times New Roman" w:hAnsi="Times New Roman" w:cs="Times New Roman"/>
          <w:b/>
          <w:bCs/>
          <w:sz w:val="24"/>
          <w:szCs w:val="24"/>
        </w:rPr>
        <w:t>Terms &amp; Conditions</w:t>
      </w: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 and applies specifically to all </w:t>
      </w:r>
      <w:r w:rsidRPr="001351DB">
        <w:rPr>
          <w:rFonts w:ascii="Times New Roman" w:eastAsia="Times New Roman" w:hAnsi="Times New Roman" w:cs="Times New Roman"/>
          <w:b/>
          <w:bCs/>
          <w:sz w:val="24"/>
          <w:szCs w:val="24"/>
        </w:rPr>
        <w:t>Elopement Picnic for Two</w:t>
      </w: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 bookings.</w:t>
      </w:r>
    </w:p>
    <w:p w14:paraId="0541B512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By proceeding with an elopement booking, you agree to the terms outlined below in addition to our general Terms &amp; Conditions.</w:t>
      </w:r>
    </w:p>
    <w:p w14:paraId="44CC16FB" w14:textId="77777777" w:rsidR="001351DB" w:rsidRPr="001351DB" w:rsidRDefault="001351DB" w:rsidP="0013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pict w14:anchorId="69B62EF3">
          <v:rect id="_x0000_i3419" style="width:0;height:1.5pt" o:hralign="center" o:hrstd="t" o:hr="t" fillcolor="#a0a0a0" stroked="f"/>
        </w:pict>
      </w:r>
    </w:p>
    <w:p w14:paraId="649A71CC" w14:textId="77777777" w:rsidR="001351DB" w:rsidRPr="001351DB" w:rsidRDefault="001351DB" w:rsidP="00135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51DB">
        <w:rPr>
          <w:rFonts w:ascii="Times New Roman" w:eastAsia="Times New Roman" w:hAnsi="Times New Roman" w:cs="Times New Roman"/>
          <w:b/>
          <w:bCs/>
          <w:sz w:val="36"/>
          <w:szCs w:val="36"/>
        </w:rPr>
        <w:t>1. Scope of Elopement Services</w:t>
      </w:r>
    </w:p>
    <w:p w14:paraId="140C9E6A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Maleny Picnics &amp; Proposals offers </w:t>
      </w:r>
      <w:r w:rsidRPr="001351DB">
        <w:rPr>
          <w:rFonts w:ascii="Times New Roman" w:eastAsia="Times New Roman" w:hAnsi="Times New Roman" w:cs="Times New Roman"/>
          <w:b/>
          <w:bCs/>
          <w:sz w:val="24"/>
          <w:szCs w:val="24"/>
        </w:rPr>
        <w:t>intimate elopement picnic experiences for two people only</w:t>
      </w:r>
      <w:r w:rsidRPr="001351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261349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Our elopement service includes:</w:t>
      </w:r>
    </w:p>
    <w:p w14:paraId="26BEBC00" w14:textId="77777777" w:rsidR="001351DB" w:rsidRPr="001351DB" w:rsidRDefault="001351DB" w:rsidP="001351D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Elopement picnic styling and setup</w:t>
      </w:r>
    </w:p>
    <w:p w14:paraId="7E3F15BA" w14:textId="77777777" w:rsidR="001351DB" w:rsidRPr="001351DB" w:rsidRDefault="001351DB" w:rsidP="001351D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Ceremony and picnic styling elements</w:t>
      </w:r>
    </w:p>
    <w:p w14:paraId="55317695" w14:textId="77777777" w:rsidR="001351DB" w:rsidRPr="001351DB" w:rsidRDefault="001351DB" w:rsidP="001351D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Planning guidance and timeline support</w:t>
      </w:r>
    </w:p>
    <w:p w14:paraId="659F0F43" w14:textId="77777777" w:rsidR="001351DB" w:rsidRPr="001351DB" w:rsidRDefault="001351DB" w:rsidP="001351D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Liaison with your selected third-party vendors</w:t>
      </w:r>
    </w:p>
    <w:p w14:paraId="22197514" w14:textId="77777777" w:rsidR="001351DB" w:rsidRPr="001351DB" w:rsidRDefault="001351DB" w:rsidP="001351D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On-the-day coordination for the elopement picnic experience</w:t>
      </w:r>
    </w:p>
    <w:p w14:paraId="45AD3DC8" w14:textId="77777777" w:rsidR="001351DB" w:rsidRPr="001351DB" w:rsidRDefault="001351DB" w:rsidP="001351D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Pack-down and collection of hired items</w:t>
      </w:r>
    </w:p>
    <w:p w14:paraId="2228005E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We do </w:t>
      </w:r>
      <w:r w:rsidRPr="001351DB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 act as the celebrant, photographer, florist, or vendor unless explicitly stated in writing.</w:t>
      </w:r>
    </w:p>
    <w:p w14:paraId="73A2E066" w14:textId="77777777" w:rsidR="001351DB" w:rsidRPr="001351DB" w:rsidRDefault="001351DB" w:rsidP="0013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pict w14:anchorId="0D3414B8">
          <v:rect id="_x0000_i3420" style="width:0;height:1.5pt" o:hralign="center" o:hrstd="t" o:hr="t" fillcolor="#a0a0a0" stroked="f"/>
        </w:pict>
      </w:r>
    </w:p>
    <w:p w14:paraId="4A87A97B" w14:textId="77777777" w:rsidR="001351DB" w:rsidRPr="001351DB" w:rsidRDefault="001351DB" w:rsidP="00135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51DB">
        <w:rPr>
          <w:rFonts w:ascii="Times New Roman" w:eastAsia="Times New Roman" w:hAnsi="Times New Roman" w:cs="Times New Roman"/>
          <w:b/>
          <w:bCs/>
          <w:sz w:val="36"/>
          <w:szCs w:val="36"/>
        </w:rPr>
        <w:t>2. Vendor Selection &amp; Third-Party Suppliers</w:t>
      </w:r>
    </w:p>
    <w:p w14:paraId="517DBA69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Maleny Picnics &amp; Proposals provides </w:t>
      </w:r>
      <w:r w:rsidRPr="001351DB">
        <w:rPr>
          <w:rFonts w:ascii="Times New Roman" w:eastAsia="Times New Roman" w:hAnsi="Times New Roman" w:cs="Times New Roman"/>
          <w:b/>
          <w:bCs/>
          <w:sz w:val="24"/>
          <w:szCs w:val="24"/>
        </w:rPr>
        <w:t>recommended vendor lists</w:t>
      </w: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 for celebrants, photographers, florists, musicians, hair and makeup artists, videographers and other services.</w:t>
      </w:r>
    </w:p>
    <w:p w14:paraId="5F65291B" w14:textId="77777777" w:rsidR="001351DB" w:rsidRPr="001351DB" w:rsidRDefault="001351DB" w:rsidP="001351D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All vendors are </w:t>
      </w:r>
      <w:r w:rsidRPr="001351DB">
        <w:rPr>
          <w:rFonts w:ascii="Times New Roman" w:eastAsia="Times New Roman" w:hAnsi="Times New Roman" w:cs="Times New Roman"/>
          <w:b/>
          <w:bCs/>
          <w:sz w:val="24"/>
          <w:szCs w:val="24"/>
        </w:rPr>
        <w:t>engaged and paid directly by the couple</w:t>
      </w:r>
    </w:p>
    <w:p w14:paraId="46E6DE47" w14:textId="77777777" w:rsidR="001351DB" w:rsidRPr="001351DB" w:rsidRDefault="001351DB" w:rsidP="001351D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Each vendor operates under </w:t>
      </w:r>
      <w:r w:rsidRPr="001351DB">
        <w:rPr>
          <w:rFonts w:ascii="Times New Roman" w:eastAsia="Times New Roman" w:hAnsi="Times New Roman" w:cs="Times New Roman"/>
          <w:b/>
          <w:bCs/>
          <w:sz w:val="24"/>
          <w:szCs w:val="24"/>
        </w:rPr>
        <w:t>their own contract, pricing, cancellation policies and terms</w:t>
      </w:r>
    </w:p>
    <w:p w14:paraId="21EA3218" w14:textId="77777777" w:rsidR="001351DB" w:rsidRPr="001351DB" w:rsidRDefault="001351DB" w:rsidP="001351D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We do not bundle vendors under a single contract</w:t>
      </w:r>
    </w:p>
    <w:p w14:paraId="30909691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While we liaise with your chosen vendors and coordinate timelines, we are </w:t>
      </w:r>
      <w:r w:rsidRPr="001351DB">
        <w:rPr>
          <w:rFonts w:ascii="Times New Roman" w:eastAsia="Times New Roman" w:hAnsi="Times New Roman" w:cs="Times New Roman"/>
          <w:b/>
          <w:bCs/>
          <w:sz w:val="24"/>
          <w:szCs w:val="24"/>
        </w:rPr>
        <w:t>not responsible for</w:t>
      </w:r>
      <w:r w:rsidRPr="001351D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ECF5F8" w14:textId="77777777" w:rsidR="001351DB" w:rsidRPr="001351DB" w:rsidRDefault="001351DB" w:rsidP="001351D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Vendor cancellations, delays, or non-performance</w:t>
      </w:r>
    </w:p>
    <w:p w14:paraId="5EA4F4E6" w14:textId="77777777" w:rsidR="001351DB" w:rsidRPr="001351DB" w:rsidRDefault="001351DB" w:rsidP="001351D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Changes to vendor pricing or availability</w:t>
      </w:r>
    </w:p>
    <w:p w14:paraId="7953F22B" w14:textId="77777777" w:rsidR="001351DB" w:rsidRPr="001351DB" w:rsidRDefault="001351DB" w:rsidP="001351D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Quality of third-party services</w:t>
      </w:r>
    </w:p>
    <w:p w14:paraId="247E5AED" w14:textId="77777777" w:rsidR="001351DB" w:rsidRPr="001351DB" w:rsidRDefault="001351DB" w:rsidP="001351D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Refunds related to third-party services</w:t>
      </w:r>
    </w:p>
    <w:p w14:paraId="1E7300F4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Any disputes or claims relating to third-party vendors must be addressed directly with that vendor.</w:t>
      </w:r>
    </w:p>
    <w:p w14:paraId="3CF855BA" w14:textId="77777777" w:rsidR="001351DB" w:rsidRPr="001351DB" w:rsidRDefault="001351DB" w:rsidP="0013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220B94A9">
          <v:rect id="_x0000_i3421" style="width:0;height:1.5pt" o:hralign="center" o:hrstd="t" o:hr="t" fillcolor="#a0a0a0" stroked="f"/>
        </w:pict>
      </w:r>
    </w:p>
    <w:p w14:paraId="1DFD862E" w14:textId="77777777" w:rsidR="001351DB" w:rsidRPr="001351DB" w:rsidRDefault="001351DB" w:rsidP="00135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51DB">
        <w:rPr>
          <w:rFonts w:ascii="Times New Roman" w:eastAsia="Times New Roman" w:hAnsi="Times New Roman" w:cs="Times New Roman"/>
          <w:b/>
          <w:bCs/>
          <w:sz w:val="36"/>
          <w:szCs w:val="36"/>
        </w:rPr>
        <w:t>3. Location Selection &amp; Booking</w:t>
      </w:r>
    </w:p>
    <w:p w14:paraId="221162BD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Elopement picnics may be held at:</w:t>
      </w:r>
    </w:p>
    <w:p w14:paraId="10059FD7" w14:textId="77777777" w:rsidR="001351DB" w:rsidRPr="001351DB" w:rsidRDefault="001351DB" w:rsidP="001351D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A location selected by the couple</w:t>
      </w:r>
    </w:p>
    <w:p w14:paraId="42D1B0E7" w14:textId="77777777" w:rsidR="001351DB" w:rsidRPr="001351DB" w:rsidRDefault="001351DB" w:rsidP="001351D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A private property, Airbnb or accommodation booked by the couple</w:t>
      </w:r>
    </w:p>
    <w:p w14:paraId="017C77CC" w14:textId="5536F242" w:rsidR="001351DB" w:rsidRPr="001351DB" w:rsidRDefault="001351DB" w:rsidP="001351D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One of our recommended Sunshine Coast </w:t>
      </w:r>
      <w:r w:rsidR="00331E4F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Pr="001351DB">
        <w:rPr>
          <w:rFonts w:ascii="Times New Roman" w:eastAsia="Times New Roman" w:hAnsi="Times New Roman" w:cs="Times New Roman"/>
          <w:sz w:val="24"/>
          <w:szCs w:val="24"/>
        </w:rPr>
        <w:t>Hinterland private properties</w:t>
      </w:r>
    </w:p>
    <w:p w14:paraId="1F0C737A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You are responsible for:</w:t>
      </w:r>
    </w:p>
    <w:p w14:paraId="3BB6C2CC" w14:textId="77777777" w:rsidR="001351DB" w:rsidRPr="001351DB" w:rsidRDefault="001351DB" w:rsidP="001351D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Booking and paying for the chosen location</w:t>
      </w:r>
    </w:p>
    <w:p w14:paraId="6D5BE948" w14:textId="77777777" w:rsidR="001351DB" w:rsidRPr="001351DB" w:rsidRDefault="001351DB" w:rsidP="001351D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Obtaining permission from property owners/managers</w:t>
      </w:r>
    </w:p>
    <w:p w14:paraId="7A115727" w14:textId="77777777" w:rsidR="001351DB" w:rsidRPr="001351DB" w:rsidRDefault="001351DB" w:rsidP="001351D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Ensuring the location allows ceremonies, styling and photography</w:t>
      </w:r>
    </w:p>
    <w:p w14:paraId="064977DF" w14:textId="77777777" w:rsidR="001351DB" w:rsidRPr="001351DB" w:rsidRDefault="001351DB" w:rsidP="001351D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Ensuring suitable access for setup and pack-down</w:t>
      </w:r>
    </w:p>
    <w:p w14:paraId="4B884D80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We reserve the right to decline or modify setup if a location is deemed unsafe, inaccessible, or unsuitable on the day.</w:t>
      </w:r>
    </w:p>
    <w:p w14:paraId="4711F6C6" w14:textId="77777777" w:rsidR="001351DB" w:rsidRPr="001351DB" w:rsidRDefault="001351DB" w:rsidP="0013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pict w14:anchorId="3152EB9D">
          <v:rect id="_x0000_i3422" style="width:0;height:1.5pt" o:hralign="center" o:hrstd="t" o:hr="t" fillcolor="#a0a0a0" stroked="f"/>
        </w:pict>
      </w:r>
    </w:p>
    <w:p w14:paraId="1734EA84" w14:textId="77777777" w:rsidR="001351DB" w:rsidRPr="001351DB" w:rsidRDefault="001351DB" w:rsidP="00135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51DB">
        <w:rPr>
          <w:rFonts w:ascii="Times New Roman" w:eastAsia="Times New Roman" w:hAnsi="Times New Roman" w:cs="Times New Roman"/>
          <w:b/>
          <w:bCs/>
          <w:sz w:val="36"/>
          <w:szCs w:val="36"/>
        </w:rPr>
        <w:t>4. Legal Marriage Requirements</w:t>
      </w:r>
    </w:p>
    <w:p w14:paraId="64158299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Legal marriage requirements (including the </w:t>
      </w:r>
      <w:r w:rsidRPr="001351DB">
        <w:rPr>
          <w:rFonts w:ascii="Times New Roman" w:eastAsia="Times New Roman" w:hAnsi="Times New Roman" w:cs="Times New Roman"/>
          <w:b/>
          <w:bCs/>
          <w:sz w:val="24"/>
          <w:szCs w:val="24"/>
        </w:rPr>
        <w:t>Notice of Intended Marriage</w:t>
      </w:r>
      <w:r w:rsidRPr="001351DB">
        <w:rPr>
          <w:rFonts w:ascii="Times New Roman" w:eastAsia="Times New Roman" w:hAnsi="Times New Roman" w:cs="Times New Roman"/>
          <w:sz w:val="24"/>
          <w:szCs w:val="24"/>
        </w:rPr>
        <w:t>) are managed directly between the couple and their chosen celebrant.</w:t>
      </w:r>
    </w:p>
    <w:p w14:paraId="28400DB6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Maleny Picnics &amp; Proposals is </w:t>
      </w:r>
      <w:r w:rsidRPr="001351DB">
        <w:rPr>
          <w:rFonts w:ascii="Times New Roman" w:eastAsia="Times New Roman" w:hAnsi="Times New Roman" w:cs="Times New Roman"/>
          <w:b/>
          <w:bCs/>
          <w:sz w:val="24"/>
          <w:szCs w:val="24"/>
        </w:rPr>
        <w:t>not responsible</w:t>
      </w: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 for:</w:t>
      </w:r>
    </w:p>
    <w:p w14:paraId="3C5AC8B3" w14:textId="77777777" w:rsidR="001351DB" w:rsidRPr="001351DB" w:rsidRDefault="001351DB" w:rsidP="001351D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Lodgement or approval of legal documents</w:t>
      </w:r>
    </w:p>
    <w:p w14:paraId="01D23CBE" w14:textId="77777777" w:rsidR="001351DB" w:rsidRPr="001351DB" w:rsidRDefault="001351DB" w:rsidP="001351D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Compliance with marriage law</w:t>
      </w:r>
    </w:p>
    <w:p w14:paraId="797103F6" w14:textId="77777777" w:rsidR="001351DB" w:rsidRPr="001351DB" w:rsidRDefault="001351DB" w:rsidP="001351D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Celebrant availability or performance</w:t>
      </w:r>
    </w:p>
    <w:p w14:paraId="7FB1E462" w14:textId="77777777" w:rsidR="001351DB" w:rsidRPr="001351DB" w:rsidRDefault="001351DB" w:rsidP="0013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pict w14:anchorId="5525C62B">
          <v:rect id="_x0000_i3423" style="width:0;height:1.5pt" o:hralign="center" o:hrstd="t" o:hr="t" fillcolor="#a0a0a0" stroked="f"/>
        </w:pict>
      </w:r>
    </w:p>
    <w:p w14:paraId="669389A5" w14:textId="77777777" w:rsidR="001351DB" w:rsidRPr="001351DB" w:rsidRDefault="001351DB" w:rsidP="00135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51DB">
        <w:rPr>
          <w:rFonts w:ascii="Times New Roman" w:eastAsia="Times New Roman" w:hAnsi="Times New Roman" w:cs="Times New Roman"/>
          <w:b/>
          <w:bCs/>
          <w:sz w:val="36"/>
          <w:szCs w:val="36"/>
        </w:rPr>
        <w:t>5. Guest Numbers &amp; Witnesses</w:t>
      </w:r>
    </w:p>
    <w:p w14:paraId="45147D7F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Our elopement packages are designed </w:t>
      </w:r>
      <w:r w:rsidRPr="001351DB">
        <w:rPr>
          <w:rFonts w:ascii="Times New Roman" w:eastAsia="Times New Roman" w:hAnsi="Times New Roman" w:cs="Times New Roman"/>
          <w:b/>
          <w:bCs/>
          <w:sz w:val="24"/>
          <w:szCs w:val="24"/>
        </w:rPr>
        <w:t>exclusively for the couple</w:t>
      </w:r>
      <w:r w:rsidRPr="001351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1F42F5" w14:textId="33F7A9E4" w:rsidR="001351DB" w:rsidRPr="001351DB" w:rsidRDefault="001351DB" w:rsidP="001351D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No guests are included unless explicitly agreed in writing</w:t>
      </w:r>
      <w:r w:rsidR="00331E4F">
        <w:rPr>
          <w:rFonts w:ascii="Times New Roman" w:eastAsia="Times New Roman" w:hAnsi="Times New Roman" w:cs="Times New Roman"/>
          <w:sz w:val="24"/>
          <w:szCs w:val="24"/>
        </w:rPr>
        <w:t xml:space="preserve"> i.e. the couple’s children</w:t>
      </w:r>
    </w:p>
    <w:p w14:paraId="50589854" w14:textId="77777777" w:rsidR="001351DB" w:rsidRPr="001351DB" w:rsidRDefault="001351DB" w:rsidP="001351D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If witnesses are required, we may assist in sourcing witnesses upon request</w:t>
      </w:r>
    </w:p>
    <w:p w14:paraId="71D8BADC" w14:textId="77777777" w:rsidR="001351DB" w:rsidRPr="001351DB" w:rsidRDefault="001351DB" w:rsidP="001351D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Additional guests are not permitted unless pre-approved and quoted</w:t>
      </w:r>
    </w:p>
    <w:p w14:paraId="22857CCA" w14:textId="77777777" w:rsidR="001351DB" w:rsidRPr="001351DB" w:rsidRDefault="001351DB" w:rsidP="0013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pict w14:anchorId="25303B2F">
          <v:rect id="_x0000_i3424" style="width:0;height:1.5pt" o:hralign="center" o:hrstd="t" o:hr="t" fillcolor="#a0a0a0" stroked="f"/>
        </w:pict>
      </w:r>
    </w:p>
    <w:p w14:paraId="76111664" w14:textId="77777777" w:rsidR="001351DB" w:rsidRPr="001351DB" w:rsidRDefault="001351DB" w:rsidP="00135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51DB">
        <w:rPr>
          <w:rFonts w:ascii="Times New Roman" w:eastAsia="Times New Roman" w:hAnsi="Times New Roman" w:cs="Times New Roman"/>
          <w:b/>
          <w:bCs/>
          <w:sz w:val="36"/>
          <w:szCs w:val="36"/>
        </w:rPr>
        <w:t>6. Timing, Sunset &amp; Photography Considerations</w:t>
      </w:r>
    </w:p>
    <w:p w14:paraId="0894DF56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Elopement picnics are designed around </w:t>
      </w:r>
      <w:r w:rsidRPr="001351DB">
        <w:rPr>
          <w:rFonts w:ascii="Times New Roman" w:eastAsia="Times New Roman" w:hAnsi="Times New Roman" w:cs="Times New Roman"/>
          <w:b/>
          <w:bCs/>
          <w:sz w:val="24"/>
          <w:szCs w:val="24"/>
        </w:rPr>
        <w:t>sunset and golden hour</w:t>
      </w:r>
      <w:r w:rsidRPr="001351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489406" w14:textId="77777777" w:rsidR="001351DB" w:rsidRPr="001351DB" w:rsidRDefault="001351DB" w:rsidP="001351D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Ceremony start times are scheduled to align with lighting conditions</w:t>
      </w:r>
    </w:p>
    <w:p w14:paraId="45638358" w14:textId="77777777" w:rsidR="001351DB" w:rsidRPr="001351DB" w:rsidRDefault="001351DB" w:rsidP="001351D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lastRenderedPageBreak/>
        <w:t>Photography timelines are planned accordingly</w:t>
      </w:r>
    </w:p>
    <w:p w14:paraId="15B2A6A8" w14:textId="77777777" w:rsidR="001351DB" w:rsidRPr="001351DB" w:rsidRDefault="001351DB" w:rsidP="001351D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Weather, cloud cover and seasonal light variations are outside our control</w:t>
      </w:r>
    </w:p>
    <w:p w14:paraId="01B02CCA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We do not guarantee specific lighting conditions or sunset visibility.</w:t>
      </w:r>
    </w:p>
    <w:p w14:paraId="5EB2E5DF" w14:textId="77777777" w:rsidR="001351DB" w:rsidRPr="001351DB" w:rsidRDefault="001351DB" w:rsidP="0013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pict w14:anchorId="465B5291">
          <v:rect id="_x0000_i3425" style="width:0;height:1.5pt" o:hralign="center" o:hrstd="t" o:hr="t" fillcolor="#a0a0a0" stroked="f"/>
        </w:pict>
      </w:r>
    </w:p>
    <w:p w14:paraId="10298777" w14:textId="77777777" w:rsidR="001351DB" w:rsidRPr="001351DB" w:rsidRDefault="001351DB" w:rsidP="00135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51DB">
        <w:rPr>
          <w:rFonts w:ascii="Times New Roman" w:eastAsia="Times New Roman" w:hAnsi="Times New Roman" w:cs="Times New Roman"/>
          <w:b/>
          <w:bCs/>
          <w:sz w:val="36"/>
          <w:szCs w:val="36"/>
        </w:rPr>
        <w:t>7. Weather &amp; Outdoor Conditions</w:t>
      </w:r>
    </w:p>
    <w:p w14:paraId="243E967B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All elopements are subject to weather conditions.</w:t>
      </w:r>
    </w:p>
    <w:p w14:paraId="101FB3A5" w14:textId="77777777" w:rsidR="001351DB" w:rsidRPr="001351DB" w:rsidRDefault="001351DB" w:rsidP="001351D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Couples must have an </w:t>
      </w:r>
      <w:r w:rsidRPr="001351DB">
        <w:rPr>
          <w:rFonts w:ascii="Times New Roman" w:eastAsia="Times New Roman" w:hAnsi="Times New Roman" w:cs="Times New Roman"/>
          <w:b/>
          <w:bCs/>
          <w:sz w:val="24"/>
          <w:szCs w:val="24"/>
        </w:rPr>
        <w:t>approved wet-weather or undercover plan</w:t>
      </w:r>
    </w:p>
    <w:p w14:paraId="2B3B74F1" w14:textId="77777777" w:rsidR="001351DB" w:rsidRPr="001351DB" w:rsidRDefault="001351DB" w:rsidP="001351D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Location changes due to weather must be advised at least </w:t>
      </w:r>
      <w:r w:rsidRPr="001351DB">
        <w:rPr>
          <w:rFonts w:ascii="Times New Roman" w:eastAsia="Times New Roman" w:hAnsi="Times New Roman" w:cs="Times New Roman"/>
          <w:b/>
          <w:bCs/>
          <w:sz w:val="24"/>
          <w:szCs w:val="24"/>
        </w:rPr>
        <w:t>24 hours prior</w:t>
      </w:r>
    </w:p>
    <w:p w14:paraId="23021DA4" w14:textId="77777777" w:rsidR="001351DB" w:rsidRPr="001351DB" w:rsidRDefault="001351DB" w:rsidP="001351D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Elopements will not be refunded due to weather conditions</w:t>
      </w:r>
    </w:p>
    <w:p w14:paraId="2337D91F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If weather conditions are unsafe (e.g. high winds, storms), we reserve the right to modify styling, relocate setup or postpone for safety reasons.</w:t>
      </w:r>
    </w:p>
    <w:p w14:paraId="30914B1C" w14:textId="77777777" w:rsidR="001351DB" w:rsidRPr="001351DB" w:rsidRDefault="001351DB" w:rsidP="0013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pict w14:anchorId="387B4C02">
          <v:rect id="_x0000_i3426" style="width:0;height:1.5pt" o:hralign="center" o:hrstd="t" o:hr="t" fillcolor="#a0a0a0" stroked="f"/>
        </w:pict>
      </w:r>
    </w:p>
    <w:p w14:paraId="50FB4AA3" w14:textId="77777777" w:rsidR="001351DB" w:rsidRPr="001351DB" w:rsidRDefault="001351DB" w:rsidP="00135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51DB">
        <w:rPr>
          <w:rFonts w:ascii="Times New Roman" w:eastAsia="Times New Roman" w:hAnsi="Times New Roman" w:cs="Times New Roman"/>
          <w:b/>
          <w:bCs/>
          <w:sz w:val="36"/>
          <w:szCs w:val="36"/>
        </w:rPr>
        <w:t>8. Styling &amp; Equipment Use</w:t>
      </w:r>
    </w:p>
    <w:p w14:paraId="536B2468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All styling items, furniture and décor remain the property of Maleny Picnics &amp; Proposals and are </w:t>
      </w:r>
      <w:r w:rsidRPr="001351DB">
        <w:rPr>
          <w:rFonts w:ascii="Times New Roman" w:eastAsia="Times New Roman" w:hAnsi="Times New Roman" w:cs="Times New Roman"/>
          <w:b/>
          <w:bCs/>
          <w:sz w:val="24"/>
          <w:szCs w:val="24"/>
        </w:rPr>
        <w:t>hire only</w:t>
      </w:r>
      <w:r w:rsidRPr="001351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6097C6" w14:textId="77777777" w:rsidR="001351DB" w:rsidRPr="001351DB" w:rsidRDefault="001351DB" w:rsidP="001351D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Items must not be moved once set up</w:t>
      </w:r>
    </w:p>
    <w:p w14:paraId="24AB79A6" w14:textId="77777777" w:rsidR="001351DB" w:rsidRPr="001351DB" w:rsidRDefault="001351DB" w:rsidP="001351D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No open flames or unauthorised candles permitted</w:t>
      </w:r>
    </w:p>
    <w:p w14:paraId="61668C4D" w14:textId="77777777" w:rsidR="001351DB" w:rsidRPr="001351DB" w:rsidRDefault="001351DB" w:rsidP="001351D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Smoking is prohibited near styling items</w:t>
      </w:r>
    </w:p>
    <w:p w14:paraId="36214C40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Any damage, loss or excessive cleaning will be charged at repair or replacement cost.</w:t>
      </w:r>
    </w:p>
    <w:p w14:paraId="36770AC4" w14:textId="77777777" w:rsidR="001351DB" w:rsidRPr="001351DB" w:rsidRDefault="001351DB" w:rsidP="0013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pict w14:anchorId="6D1FBF91">
          <v:rect id="_x0000_i3427" style="width:0;height:1.5pt" o:hralign="center" o:hrstd="t" o:hr="t" fillcolor="#a0a0a0" stroked="f"/>
        </w:pict>
      </w:r>
    </w:p>
    <w:p w14:paraId="0FE4E10A" w14:textId="77777777" w:rsidR="001351DB" w:rsidRPr="001351DB" w:rsidRDefault="001351DB" w:rsidP="00135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51DB">
        <w:rPr>
          <w:rFonts w:ascii="Times New Roman" w:eastAsia="Times New Roman" w:hAnsi="Times New Roman" w:cs="Times New Roman"/>
          <w:b/>
          <w:bCs/>
          <w:sz w:val="36"/>
          <w:szCs w:val="36"/>
        </w:rPr>
        <w:t>9. Photography, Content &amp; Social Media</w:t>
      </w:r>
    </w:p>
    <w:p w14:paraId="5A99FC52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We may photograph or film our styling and setups for marketing purposes.</w:t>
      </w:r>
    </w:p>
    <w:p w14:paraId="6071BEC3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If you prefer your </w:t>
      </w:r>
      <w:proofErr w:type="gramStart"/>
      <w:r w:rsidRPr="001351DB">
        <w:rPr>
          <w:rFonts w:ascii="Times New Roman" w:eastAsia="Times New Roman" w:hAnsi="Times New Roman" w:cs="Times New Roman"/>
          <w:sz w:val="24"/>
          <w:szCs w:val="24"/>
        </w:rPr>
        <w:t>elopement</w:t>
      </w:r>
      <w:proofErr w:type="gramEnd"/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 not be featured, you must notify us </w:t>
      </w:r>
      <w:r w:rsidRPr="001351DB">
        <w:rPr>
          <w:rFonts w:ascii="Times New Roman" w:eastAsia="Times New Roman" w:hAnsi="Times New Roman" w:cs="Times New Roman"/>
          <w:b/>
          <w:bCs/>
          <w:sz w:val="24"/>
          <w:szCs w:val="24"/>
        </w:rPr>
        <w:t>in writing prior to your elopement date</w:t>
      </w:r>
      <w:r w:rsidRPr="001351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B02B0A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Third-party photographers and videographers retain their own licensing and usage terms.</w:t>
      </w:r>
    </w:p>
    <w:p w14:paraId="2F6FDD33" w14:textId="77777777" w:rsidR="001351DB" w:rsidRPr="001351DB" w:rsidRDefault="001351DB" w:rsidP="0013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pict w14:anchorId="76050B85">
          <v:rect id="_x0000_i3428" style="width:0;height:1.5pt" o:hralign="center" o:hrstd="t" o:hr="t" fillcolor="#a0a0a0" stroked="f"/>
        </w:pict>
      </w:r>
    </w:p>
    <w:p w14:paraId="7185BAB3" w14:textId="77777777" w:rsidR="001351DB" w:rsidRPr="001351DB" w:rsidRDefault="001351DB" w:rsidP="00135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51DB">
        <w:rPr>
          <w:rFonts w:ascii="Times New Roman" w:eastAsia="Times New Roman" w:hAnsi="Times New Roman" w:cs="Times New Roman"/>
          <w:b/>
          <w:bCs/>
          <w:sz w:val="36"/>
          <w:szCs w:val="36"/>
        </w:rPr>
        <w:t>10. Deposits, Payments &amp; Cancellations</w:t>
      </w:r>
    </w:p>
    <w:p w14:paraId="325868AD" w14:textId="77777777" w:rsidR="001351DB" w:rsidRPr="001351DB" w:rsidRDefault="001351DB" w:rsidP="001351D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351DB">
        <w:rPr>
          <w:rFonts w:ascii="Times New Roman" w:eastAsia="Times New Roman" w:hAnsi="Times New Roman" w:cs="Times New Roman"/>
          <w:b/>
          <w:bCs/>
          <w:sz w:val="24"/>
          <w:szCs w:val="24"/>
        </w:rPr>
        <w:t>non-refundable booking fee</w:t>
      </w:r>
      <w:r w:rsidRPr="001351DB">
        <w:rPr>
          <w:rFonts w:ascii="Times New Roman" w:eastAsia="Times New Roman" w:hAnsi="Times New Roman" w:cs="Times New Roman"/>
          <w:sz w:val="24"/>
          <w:szCs w:val="24"/>
        </w:rPr>
        <w:t xml:space="preserve"> is required to secure your elopement date</w:t>
      </w:r>
    </w:p>
    <w:p w14:paraId="04B4943C" w14:textId="77777777" w:rsidR="001351DB" w:rsidRPr="001351DB" w:rsidRDefault="001351DB" w:rsidP="001351D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Final payment is due as outlined in your invoice</w:t>
      </w:r>
    </w:p>
    <w:p w14:paraId="1EA77E0B" w14:textId="77777777" w:rsidR="001351DB" w:rsidRPr="001351DB" w:rsidRDefault="001351DB" w:rsidP="001351D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Date changes are subject to availability and may incur an administration and coordination fee</w:t>
      </w:r>
    </w:p>
    <w:p w14:paraId="1A9B20F9" w14:textId="77777777" w:rsidR="001351DB" w:rsidRPr="001351DB" w:rsidRDefault="001351DB" w:rsidP="001351D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If the elopement is cancelled and not rescheduled, the booking fee is forfeited</w:t>
      </w:r>
    </w:p>
    <w:p w14:paraId="4C4CB40B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Vendor deposits paid directly by the couple are governed by each vendor’s cancellation policy.</w:t>
      </w:r>
    </w:p>
    <w:p w14:paraId="35A3DDB1" w14:textId="77777777" w:rsidR="001351DB" w:rsidRPr="001351DB" w:rsidRDefault="001351DB" w:rsidP="0013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3A97D23F">
          <v:rect id="_x0000_i3429" style="width:0;height:1.5pt" o:hralign="center" o:hrstd="t" o:hr="t" fillcolor="#a0a0a0" stroked="f"/>
        </w:pict>
      </w:r>
    </w:p>
    <w:p w14:paraId="6A7CA504" w14:textId="77777777" w:rsidR="001351DB" w:rsidRPr="001351DB" w:rsidRDefault="001351DB" w:rsidP="00135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51DB">
        <w:rPr>
          <w:rFonts w:ascii="Times New Roman" w:eastAsia="Times New Roman" w:hAnsi="Times New Roman" w:cs="Times New Roman"/>
          <w:b/>
          <w:bCs/>
          <w:sz w:val="36"/>
          <w:szCs w:val="36"/>
        </w:rPr>
        <w:t>11. Force Majeure</w:t>
      </w:r>
    </w:p>
    <w:p w14:paraId="4AD382DD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In the event of circumstances beyond our control (including natural disasters, government restrictions or emergencies), we will work with you to find a practical solution, subject to availability.</w:t>
      </w:r>
    </w:p>
    <w:p w14:paraId="2F502E28" w14:textId="77777777" w:rsidR="001351DB" w:rsidRPr="001351DB" w:rsidRDefault="001351DB" w:rsidP="0013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pict w14:anchorId="6D698823">
          <v:rect id="_x0000_i3430" style="width:0;height:1.5pt" o:hralign="center" o:hrstd="t" o:hr="t" fillcolor="#a0a0a0" stroked="f"/>
        </w:pict>
      </w:r>
    </w:p>
    <w:p w14:paraId="32076E27" w14:textId="77777777" w:rsidR="001351DB" w:rsidRPr="001351DB" w:rsidRDefault="001351DB" w:rsidP="00135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51DB">
        <w:rPr>
          <w:rFonts w:ascii="Times New Roman" w:eastAsia="Times New Roman" w:hAnsi="Times New Roman" w:cs="Times New Roman"/>
          <w:b/>
          <w:bCs/>
          <w:sz w:val="36"/>
          <w:szCs w:val="36"/>
        </w:rPr>
        <w:t>12. Limitation of Liability</w:t>
      </w:r>
    </w:p>
    <w:p w14:paraId="62199BCB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To the fullest extent permitted by law:</w:t>
      </w:r>
    </w:p>
    <w:p w14:paraId="0B7A9B7B" w14:textId="77777777" w:rsidR="001351DB" w:rsidRPr="001351DB" w:rsidRDefault="001351DB" w:rsidP="001351D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Maleny Picnics &amp; Proposals is not liable for indirect or consequential loss</w:t>
      </w:r>
    </w:p>
    <w:p w14:paraId="79AB8443" w14:textId="77777777" w:rsidR="001351DB" w:rsidRPr="001351DB" w:rsidRDefault="001351DB" w:rsidP="001351D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Liability is limited to the amount paid for our elopement picnic services</w:t>
      </w:r>
    </w:p>
    <w:p w14:paraId="43FE0297" w14:textId="77777777" w:rsidR="001351DB" w:rsidRPr="001351DB" w:rsidRDefault="001351DB" w:rsidP="0013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pict w14:anchorId="04988AF9">
          <v:rect id="_x0000_i3431" style="width:0;height:1.5pt" o:hralign="center" o:hrstd="t" o:hr="t" fillcolor="#a0a0a0" stroked="f"/>
        </w:pict>
      </w:r>
    </w:p>
    <w:p w14:paraId="02B62543" w14:textId="77777777" w:rsidR="001351DB" w:rsidRPr="001351DB" w:rsidRDefault="001351DB" w:rsidP="001351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51DB">
        <w:rPr>
          <w:rFonts w:ascii="Times New Roman" w:eastAsia="Times New Roman" w:hAnsi="Times New Roman" w:cs="Times New Roman"/>
          <w:b/>
          <w:bCs/>
          <w:sz w:val="36"/>
          <w:szCs w:val="36"/>
        </w:rPr>
        <w:t>13. Acceptance</w:t>
      </w:r>
    </w:p>
    <w:p w14:paraId="20C03CFB" w14:textId="77777777" w:rsidR="001351DB" w:rsidRPr="001351DB" w:rsidRDefault="001351DB" w:rsidP="0013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1DB">
        <w:rPr>
          <w:rFonts w:ascii="Times New Roman" w:eastAsia="Times New Roman" w:hAnsi="Times New Roman" w:cs="Times New Roman"/>
          <w:sz w:val="24"/>
          <w:szCs w:val="24"/>
        </w:rPr>
        <w:t>By booking an elopement picnic with Maleny Picnics &amp; Proposals, you confirm that you have read, understood and agreed to this Elopement Terms &amp; Conditions Addendum in conjunction with our main Terms &amp; Conditions.</w:t>
      </w:r>
    </w:p>
    <w:p w14:paraId="396A2868" w14:textId="77777777" w:rsidR="001351DB" w:rsidRPr="00C80392" w:rsidRDefault="001351DB" w:rsidP="00C8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46958" w14:textId="5A43ABD5" w:rsidR="00E3214D" w:rsidRPr="00E3214D" w:rsidRDefault="00E3214D" w:rsidP="00C80392">
      <w:pPr>
        <w:spacing w:before="100" w:beforeAutospacing="1" w:after="100" w:afterAutospacing="1" w:line="240" w:lineRule="auto"/>
        <w:rPr>
          <w:rFonts w:ascii="STLiti" w:eastAsia="STLiti" w:hAnsi="Fave Script Bold Pro" w:cs="Dreaming Outloud Script Pro"/>
          <w:sz w:val="32"/>
          <w:szCs w:val="32"/>
        </w:rPr>
      </w:pPr>
    </w:p>
    <w:sectPr w:rsidR="00E3214D" w:rsidRPr="00E3214D" w:rsidSect="007A0A3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A8F95" w14:textId="77777777" w:rsidR="00180C3C" w:rsidRDefault="00180C3C" w:rsidP="00180C3C">
      <w:pPr>
        <w:spacing w:after="0" w:line="240" w:lineRule="auto"/>
      </w:pPr>
      <w:r>
        <w:separator/>
      </w:r>
    </w:p>
  </w:endnote>
  <w:endnote w:type="continuationSeparator" w:id="0">
    <w:p w14:paraId="723AB56B" w14:textId="77777777" w:rsidR="00180C3C" w:rsidRDefault="00180C3C" w:rsidP="0018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Lit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A378" w14:textId="0EDF8A64" w:rsidR="00FA7E02" w:rsidRDefault="00FA7E02" w:rsidP="00FA7E02">
    <w:pPr>
      <w:pStyle w:val="Footer"/>
    </w:pPr>
    <w:r>
      <w:t xml:space="preserve">Maleny Picnics &amp; Proposals I </w:t>
    </w:r>
    <w:r w:rsidR="005A09A7">
      <w:t>T&amp;C</w:t>
    </w:r>
    <w:r>
      <w:t>’s</w:t>
    </w:r>
  </w:p>
  <w:p w14:paraId="23077213" w14:textId="5DDE5B30" w:rsidR="00FA7E02" w:rsidRDefault="00FA7E02">
    <w:pPr>
      <w:pStyle w:val="Footer"/>
    </w:pPr>
  </w:p>
  <w:p w14:paraId="59D47B20" w14:textId="77777777" w:rsidR="007A0A37" w:rsidRDefault="007A0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C92C3" w14:textId="77777777" w:rsidR="00180C3C" w:rsidRDefault="00180C3C" w:rsidP="00180C3C">
      <w:pPr>
        <w:spacing w:after="0" w:line="240" w:lineRule="auto"/>
      </w:pPr>
      <w:r>
        <w:separator/>
      </w:r>
    </w:p>
  </w:footnote>
  <w:footnote w:type="continuationSeparator" w:id="0">
    <w:p w14:paraId="3A9B1F7F" w14:textId="77777777" w:rsidR="00180C3C" w:rsidRDefault="00180C3C" w:rsidP="00180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2E8"/>
    <w:multiLevelType w:val="multilevel"/>
    <w:tmpl w:val="54F4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04CAA"/>
    <w:multiLevelType w:val="multilevel"/>
    <w:tmpl w:val="A918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B7B86"/>
    <w:multiLevelType w:val="multilevel"/>
    <w:tmpl w:val="3AA6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50E5D"/>
    <w:multiLevelType w:val="multilevel"/>
    <w:tmpl w:val="4E6C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D1798"/>
    <w:multiLevelType w:val="multilevel"/>
    <w:tmpl w:val="B71E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16344"/>
    <w:multiLevelType w:val="hybridMultilevel"/>
    <w:tmpl w:val="64B03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250AE"/>
    <w:multiLevelType w:val="multilevel"/>
    <w:tmpl w:val="E59A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61EEA"/>
    <w:multiLevelType w:val="multilevel"/>
    <w:tmpl w:val="425E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7500F6"/>
    <w:multiLevelType w:val="multilevel"/>
    <w:tmpl w:val="23AC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61BBC"/>
    <w:multiLevelType w:val="multilevel"/>
    <w:tmpl w:val="3D8A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311E9"/>
    <w:multiLevelType w:val="multilevel"/>
    <w:tmpl w:val="A980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A93723"/>
    <w:multiLevelType w:val="multilevel"/>
    <w:tmpl w:val="F7BC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580D30"/>
    <w:multiLevelType w:val="multilevel"/>
    <w:tmpl w:val="4400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11A78"/>
    <w:multiLevelType w:val="multilevel"/>
    <w:tmpl w:val="6B58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A37027"/>
    <w:multiLevelType w:val="multilevel"/>
    <w:tmpl w:val="C28E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2264F8"/>
    <w:multiLevelType w:val="multilevel"/>
    <w:tmpl w:val="8888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AA101B"/>
    <w:multiLevelType w:val="multilevel"/>
    <w:tmpl w:val="387A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C4ADA"/>
    <w:multiLevelType w:val="multilevel"/>
    <w:tmpl w:val="90A6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34302C"/>
    <w:multiLevelType w:val="multilevel"/>
    <w:tmpl w:val="7A78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C110D3"/>
    <w:multiLevelType w:val="multilevel"/>
    <w:tmpl w:val="2B3C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423B94"/>
    <w:multiLevelType w:val="multilevel"/>
    <w:tmpl w:val="A512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B51844"/>
    <w:multiLevelType w:val="multilevel"/>
    <w:tmpl w:val="1B60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A17CB4"/>
    <w:multiLevelType w:val="multilevel"/>
    <w:tmpl w:val="B6EC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A5191"/>
    <w:multiLevelType w:val="multilevel"/>
    <w:tmpl w:val="FDA2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CD136A"/>
    <w:multiLevelType w:val="multilevel"/>
    <w:tmpl w:val="055E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4C6FE3"/>
    <w:multiLevelType w:val="multilevel"/>
    <w:tmpl w:val="6F62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7C36AA"/>
    <w:multiLevelType w:val="multilevel"/>
    <w:tmpl w:val="B78C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BE57DA"/>
    <w:multiLevelType w:val="multilevel"/>
    <w:tmpl w:val="0068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C56413"/>
    <w:multiLevelType w:val="multilevel"/>
    <w:tmpl w:val="0028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270312"/>
    <w:multiLevelType w:val="multilevel"/>
    <w:tmpl w:val="D59E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DF4737"/>
    <w:multiLevelType w:val="multilevel"/>
    <w:tmpl w:val="9578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201D78"/>
    <w:multiLevelType w:val="multilevel"/>
    <w:tmpl w:val="6B3C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7B58C9"/>
    <w:multiLevelType w:val="multilevel"/>
    <w:tmpl w:val="B328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2111EB"/>
    <w:multiLevelType w:val="hybridMultilevel"/>
    <w:tmpl w:val="3A203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67311"/>
    <w:multiLevelType w:val="multilevel"/>
    <w:tmpl w:val="6606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0B57CE"/>
    <w:multiLevelType w:val="multilevel"/>
    <w:tmpl w:val="5FE4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8857BA"/>
    <w:multiLevelType w:val="hybridMultilevel"/>
    <w:tmpl w:val="A7562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671CC"/>
    <w:multiLevelType w:val="multilevel"/>
    <w:tmpl w:val="CA12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E064D0"/>
    <w:multiLevelType w:val="multilevel"/>
    <w:tmpl w:val="8EB4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3062DD"/>
    <w:multiLevelType w:val="multilevel"/>
    <w:tmpl w:val="01EE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BC0992"/>
    <w:multiLevelType w:val="multilevel"/>
    <w:tmpl w:val="99D2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70265D"/>
    <w:multiLevelType w:val="multilevel"/>
    <w:tmpl w:val="EA74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9B0AD2"/>
    <w:multiLevelType w:val="multilevel"/>
    <w:tmpl w:val="A20C4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933551"/>
    <w:multiLevelType w:val="multilevel"/>
    <w:tmpl w:val="618A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A14E9F"/>
    <w:multiLevelType w:val="multilevel"/>
    <w:tmpl w:val="F992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8E2E87"/>
    <w:multiLevelType w:val="multilevel"/>
    <w:tmpl w:val="7C36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263003">
    <w:abstractNumId w:val="37"/>
  </w:num>
  <w:num w:numId="2" w16cid:durableId="1109475425">
    <w:abstractNumId w:val="36"/>
  </w:num>
  <w:num w:numId="3" w16cid:durableId="1778138566">
    <w:abstractNumId w:val="33"/>
  </w:num>
  <w:num w:numId="4" w16cid:durableId="317610658">
    <w:abstractNumId w:val="5"/>
  </w:num>
  <w:num w:numId="5" w16cid:durableId="1085808344">
    <w:abstractNumId w:val="8"/>
  </w:num>
  <w:num w:numId="6" w16cid:durableId="331448092">
    <w:abstractNumId w:val="43"/>
  </w:num>
  <w:num w:numId="7" w16cid:durableId="1785147706">
    <w:abstractNumId w:val="15"/>
  </w:num>
  <w:num w:numId="8" w16cid:durableId="1137606413">
    <w:abstractNumId w:val="18"/>
  </w:num>
  <w:num w:numId="9" w16cid:durableId="1191644307">
    <w:abstractNumId w:val="41"/>
  </w:num>
  <w:num w:numId="10" w16cid:durableId="1744184622">
    <w:abstractNumId w:val="2"/>
  </w:num>
  <w:num w:numId="11" w16cid:durableId="1776947525">
    <w:abstractNumId w:val="45"/>
  </w:num>
  <w:num w:numId="12" w16cid:durableId="925268924">
    <w:abstractNumId w:val="16"/>
  </w:num>
  <w:num w:numId="13" w16cid:durableId="21632032">
    <w:abstractNumId w:val="12"/>
  </w:num>
  <w:num w:numId="14" w16cid:durableId="597522488">
    <w:abstractNumId w:val="7"/>
  </w:num>
  <w:num w:numId="15" w16cid:durableId="84152461">
    <w:abstractNumId w:val="28"/>
  </w:num>
  <w:num w:numId="16" w16cid:durableId="1031760372">
    <w:abstractNumId w:val="4"/>
  </w:num>
  <w:num w:numId="17" w16cid:durableId="2110462074">
    <w:abstractNumId w:val="42"/>
  </w:num>
  <w:num w:numId="18" w16cid:durableId="851185315">
    <w:abstractNumId w:val="10"/>
  </w:num>
  <w:num w:numId="19" w16cid:durableId="671303789">
    <w:abstractNumId w:val="11"/>
  </w:num>
  <w:num w:numId="20" w16cid:durableId="161312053">
    <w:abstractNumId w:val="31"/>
  </w:num>
  <w:num w:numId="21" w16cid:durableId="1187406564">
    <w:abstractNumId w:val="30"/>
  </w:num>
  <w:num w:numId="22" w16cid:durableId="1671982903">
    <w:abstractNumId w:val="0"/>
  </w:num>
  <w:num w:numId="23" w16cid:durableId="720909009">
    <w:abstractNumId w:val="40"/>
  </w:num>
  <w:num w:numId="24" w16cid:durableId="74743277">
    <w:abstractNumId w:val="21"/>
  </w:num>
  <w:num w:numId="25" w16cid:durableId="1554317889">
    <w:abstractNumId w:val="13"/>
  </w:num>
  <w:num w:numId="26" w16cid:durableId="1963724318">
    <w:abstractNumId w:val="6"/>
  </w:num>
  <w:num w:numId="27" w16cid:durableId="322583004">
    <w:abstractNumId w:val="24"/>
  </w:num>
  <w:num w:numId="28" w16cid:durableId="862477806">
    <w:abstractNumId w:val="39"/>
  </w:num>
  <w:num w:numId="29" w16cid:durableId="1945847398">
    <w:abstractNumId w:val="19"/>
  </w:num>
  <w:num w:numId="30" w16cid:durableId="514735913">
    <w:abstractNumId w:val="44"/>
  </w:num>
  <w:num w:numId="31" w16cid:durableId="26293416">
    <w:abstractNumId w:val="26"/>
  </w:num>
  <w:num w:numId="32" w16cid:durableId="165439796">
    <w:abstractNumId w:val="25"/>
  </w:num>
  <w:num w:numId="33" w16cid:durableId="770390883">
    <w:abstractNumId w:val="27"/>
  </w:num>
  <w:num w:numId="34" w16cid:durableId="1577787407">
    <w:abstractNumId w:val="3"/>
  </w:num>
  <w:num w:numId="35" w16cid:durableId="151725429">
    <w:abstractNumId w:val="29"/>
  </w:num>
  <w:num w:numId="36" w16cid:durableId="569850347">
    <w:abstractNumId w:val="14"/>
  </w:num>
  <w:num w:numId="37" w16cid:durableId="478886457">
    <w:abstractNumId w:val="17"/>
  </w:num>
  <w:num w:numId="38" w16cid:durableId="1912545908">
    <w:abstractNumId w:val="34"/>
  </w:num>
  <w:num w:numId="39" w16cid:durableId="313291336">
    <w:abstractNumId w:val="38"/>
  </w:num>
  <w:num w:numId="40" w16cid:durableId="872501941">
    <w:abstractNumId w:val="1"/>
  </w:num>
  <w:num w:numId="41" w16cid:durableId="920329740">
    <w:abstractNumId w:val="9"/>
  </w:num>
  <w:num w:numId="42" w16cid:durableId="1718581717">
    <w:abstractNumId w:val="32"/>
  </w:num>
  <w:num w:numId="43" w16cid:durableId="1173689927">
    <w:abstractNumId w:val="23"/>
  </w:num>
  <w:num w:numId="44" w16cid:durableId="606039115">
    <w:abstractNumId w:val="35"/>
  </w:num>
  <w:num w:numId="45" w16cid:durableId="447622575">
    <w:abstractNumId w:val="20"/>
  </w:num>
  <w:num w:numId="46" w16cid:durableId="6574644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6B"/>
    <w:rsid w:val="000548F5"/>
    <w:rsid w:val="00115A1E"/>
    <w:rsid w:val="001351DB"/>
    <w:rsid w:val="00180C3C"/>
    <w:rsid w:val="00212652"/>
    <w:rsid w:val="002762FF"/>
    <w:rsid w:val="00331E4F"/>
    <w:rsid w:val="003B1279"/>
    <w:rsid w:val="003D0B99"/>
    <w:rsid w:val="003E5C5A"/>
    <w:rsid w:val="00455628"/>
    <w:rsid w:val="0056436B"/>
    <w:rsid w:val="005671A6"/>
    <w:rsid w:val="005754C4"/>
    <w:rsid w:val="00592E38"/>
    <w:rsid w:val="00595FF3"/>
    <w:rsid w:val="005A09A7"/>
    <w:rsid w:val="0061175F"/>
    <w:rsid w:val="006148F6"/>
    <w:rsid w:val="00683509"/>
    <w:rsid w:val="00693E65"/>
    <w:rsid w:val="0069636A"/>
    <w:rsid w:val="006B4592"/>
    <w:rsid w:val="006D0645"/>
    <w:rsid w:val="006E0EDE"/>
    <w:rsid w:val="006F3FFD"/>
    <w:rsid w:val="006F4DAD"/>
    <w:rsid w:val="00713FD0"/>
    <w:rsid w:val="00751390"/>
    <w:rsid w:val="00762DAF"/>
    <w:rsid w:val="0077393A"/>
    <w:rsid w:val="007A0A37"/>
    <w:rsid w:val="00831BED"/>
    <w:rsid w:val="009E0651"/>
    <w:rsid w:val="00A029F7"/>
    <w:rsid w:val="00A041F5"/>
    <w:rsid w:val="00A1099F"/>
    <w:rsid w:val="00A24485"/>
    <w:rsid w:val="00A5149B"/>
    <w:rsid w:val="00A73CF8"/>
    <w:rsid w:val="00AE1FA1"/>
    <w:rsid w:val="00B00A53"/>
    <w:rsid w:val="00B16C71"/>
    <w:rsid w:val="00B51659"/>
    <w:rsid w:val="00B667C5"/>
    <w:rsid w:val="00BF7F28"/>
    <w:rsid w:val="00C26242"/>
    <w:rsid w:val="00C44A15"/>
    <w:rsid w:val="00C473C9"/>
    <w:rsid w:val="00C55F96"/>
    <w:rsid w:val="00C80392"/>
    <w:rsid w:val="00C86A55"/>
    <w:rsid w:val="00CB37B1"/>
    <w:rsid w:val="00D06D7F"/>
    <w:rsid w:val="00D07670"/>
    <w:rsid w:val="00D07CC7"/>
    <w:rsid w:val="00D45EE5"/>
    <w:rsid w:val="00E112D5"/>
    <w:rsid w:val="00E3214D"/>
    <w:rsid w:val="00E57680"/>
    <w:rsid w:val="00E8028A"/>
    <w:rsid w:val="00EA08E1"/>
    <w:rsid w:val="00EE5CCD"/>
    <w:rsid w:val="00F63293"/>
    <w:rsid w:val="00F7436B"/>
    <w:rsid w:val="00FA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0626F4"/>
  <w15:chartTrackingRefBased/>
  <w15:docId w15:val="{B7BBB6AE-3A35-4D9E-9F4A-3C1F9C86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C3C"/>
  </w:style>
  <w:style w:type="paragraph" w:styleId="Footer">
    <w:name w:val="footer"/>
    <w:basedOn w:val="Normal"/>
    <w:link w:val="FooterChar"/>
    <w:uiPriority w:val="99"/>
    <w:unhideWhenUsed/>
    <w:rsid w:val="00180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Wood</dc:creator>
  <cp:keywords/>
  <dc:description/>
  <cp:lastModifiedBy>Andrea Wood</cp:lastModifiedBy>
  <cp:revision>10</cp:revision>
  <dcterms:created xsi:type="dcterms:W3CDTF">2026-01-18T02:21:00Z</dcterms:created>
  <dcterms:modified xsi:type="dcterms:W3CDTF">2026-01-18T02:50:00Z</dcterms:modified>
</cp:coreProperties>
</file>